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584" w:rsidRPr="00A455E7" w:rsidRDefault="00FB1584" w:rsidP="00A455E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455E7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МИНИСТЕРСТВО ОБРАЗОВАНИЯ И НАУКИ РЕСПУБЛИКИ ТАТАРСТАН</w:t>
      </w:r>
    </w:p>
    <w:p w:rsidR="00FB1584" w:rsidRPr="00A455E7" w:rsidRDefault="00FB1584" w:rsidP="00A455E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455E7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</w:r>
    </w:p>
    <w:p w:rsidR="00FB1584" w:rsidRPr="00A455E7" w:rsidRDefault="00FB1584" w:rsidP="00A455E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36"/>
      </w:tblGrid>
      <w:tr w:rsidR="00FB1584" w:rsidRPr="00A455E7" w:rsidTr="00FB1584">
        <w:trPr>
          <w:trHeight w:val="81"/>
        </w:trPr>
        <w:tc>
          <w:tcPr>
            <w:tcW w:w="5353" w:type="dxa"/>
          </w:tcPr>
          <w:p w:rsidR="00FB1584" w:rsidRPr="00A455E7" w:rsidRDefault="00FB1584" w:rsidP="00A455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A455E7">
              <w:rPr>
                <w:rFonts w:ascii="Times New Roman" w:hAnsi="Times New Roman" w:cs="Times New Roman"/>
                <w:lang w:val="ru-RU"/>
              </w:rPr>
              <w:t>ПРИНЯТА</w:t>
            </w:r>
            <w:proofErr w:type="gramEnd"/>
          </w:p>
          <w:p w:rsidR="00FB1584" w:rsidRPr="00A455E7" w:rsidRDefault="00FB1584" w:rsidP="00A455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455E7">
              <w:rPr>
                <w:rFonts w:ascii="Times New Roman" w:hAnsi="Times New Roman" w:cs="Times New Roman"/>
                <w:lang w:val="ru-RU"/>
              </w:rPr>
              <w:t>на заседании Педагогического совета</w:t>
            </w:r>
          </w:p>
          <w:p w:rsidR="00FB1584" w:rsidRPr="00A455E7" w:rsidRDefault="00FB1584" w:rsidP="00A455E7">
            <w:pPr>
              <w:jc w:val="center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A455E7">
              <w:rPr>
                <w:rFonts w:ascii="Times New Roman" w:hAnsi="Times New Roman" w:cs="Times New Roman"/>
                <w:lang w:val="ru-RU"/>
              </w:rPr>
              <w:t xml:space="preserve">протокол № </w:t>
            </w:r>
            <w:r w:rsidRPr="00A455E7">
              <w:rPr>
                <w:rFonts w:ascii="Times New Roman" w:hAnsi="Times New Roman" w:cs="Times New Roman"/>
                <w:u w:val="single"/>
                <w:lang w:val="ru-RU"/>
              </w:rPr>
              <w:t>1</w:t>
            </w:r>
          </w:p>
          <w:p w:rsidR="00FB1584" w:rsidRPr="00A455E7" w:rsidRDefault="00FB1584" w:rsidP="00A455E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55E7">
              <w:rPr>
                <w:rFonts w:ascii="Times New Roman" w:hAnsi="Times New Roman" w:cs="Times New Roman"/>
              </w:rPr>
              <w:t>от</w:t>
            </w:r>
            <w:proofErr w:type="spellEnd"/>
            <w:r w:rsidRPr="00A455E7">
              <w:rPr>
                <w:rFonts w:ascii="Times New Roman" w:hAnsi="Times New Roman" w:cs="Times New Roman"/>
              </w:rPr>
              <w:t xml:space="preserve"> «</w:t>
            </w:r>
            <w:r w:rsidR="00A4583B" w:rsidRPr="00A455E7">
              <w:rPr>
                <w:rFonts w:ascii="Times New Roman" w:hAnsi="Times New Roman" w:cs="Times New Roman"/>
              </w:rPr>
              <w:t xml:space="preserve">  </w:t>
            </w:r>
            <w:r w:rsidRPr="00A455E7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A455E7">
              <w:rPr>
                <w:rFonts w:ascii="Times New Roman" w:hAnsi="Times New Roman" w:cs="Times New Roman"/>
              </w:rPr>
              <w:t>августа</w:t>
            </w:r>
            <w:proofErr w:type="spellEnd"/>
            <w:r w:rsidRPr="00A455E7">
              <w:rPr>
                <w:rFonts w:ascii="Times New Roman" w:hAnsi="Times New Roman" w:cs="Times New Roman"/>
              </w:rPr>
              <w:t xml:space="preserve"> 20</w:t>
            </w:r>
            <w:r w:rsidR="00A4583B" w:rsidRPr="00A455E7">
              <w:rPr>
                <w:rFonts w:ascii="Times New Roman" w:hAnsi="Times New Roman" w:cs="Times New Roman"/>
              </w:rPr>
              <w:t>23</w:t>
            </w:r>
            <w:r w:rsidRPr="00A455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55E7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4536" w:type="dxa"/>
          </w:tcPr>
          <w:p w:rsidR="00FB1584" w:rsidRPr="00A455E7" w:rsidRDefault="00FB1584" w:rsidP="00A455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455E7">
              <w:rPr>
                <w:rFonts w:ascii="Times New Roman" w:hAnsi="Times New Roman" w:cs="Times New Roman"/>
                <w:lang w:val="ru-RU"/>
              </w:rPr>
              <w:t>«УТВЕРЖДАЮ»</w:t>
            </w:r>
          </w:p>
          <w:p w:rsidR="00FB1584" w:rsidRPr="00A455E7" w:rsidRDefault="00FB1584" w:rsidP="00A455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455E7">
              <w:rPr>
                <w:rFonts w:ascii="Times New Roman" w:hAnsi="Times New Roman" w:cs="Times New Roman"/>
                <w:lang w:val="ru-RU"/>
              </w:rPr>
              <w:t>Директор МБУ ДО ДДТ</w:t>
            </w:r>
          </w:p>
          <w:p w:rsidR="00FB1584" w:rsidRPr="00A455E7" w:rsidRDefault="00FB1584" w:rsidP="00A455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455E7">
              <w:rPr>
                <w:rFonts w:ascii="Times New Roman" w:hAnsi="Times New Roman" w:cs="Times New Roman"/>
                <w:lang w:val="ru-RU"/>
              </w:rPr>
              <w:t>«Радуга талантов»</w:t>
            </w:r>
          </w:p>
          <w:p w:rsidR="00FB1584" w:rsidRPr="00A455E7" w:rsidRDefault="00FB1584" w:rsidP="00A455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455E7">
              <w:rPr>
                <w:rFonts w:ascii="Times New Roman" w:hAnsi="Times New Roman" w:cs="Times New Roman"/>
                <w:lang w:val="ru-RU"/>
              </w:rPr>
              <w:t>_______________В.В.Федорова</w:t>
            </w:r>
          </w:p>
          <w:p w:rsidR="00FB1584" w:rsidRPr="00A455E7" w:rsidRDefault="00FB1584" w:rsidP="00A455E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455E7">
              <w:rPr>
                <w:rFonts w:ascii="Times New Roman" w:hAnsi="Times New Roman" w:cs="Times New Roman"/>
                <w:lang w:val="ru-RU"/>
              </w:rPr>
              <w:t xml:space="preserve">Приказ № </w:t>
            </w:r>
            <w:r w:rsidR="00A4583B" w:rsidRPr="00A455E7">
              <w:rPr>
                <w:rFonts w:ascii="Times New Roman" w:hAnsi="Times New Roman" w:cs="Times New Roman"/>
                <w:lang w:val="ru-RU"/>
              </w:rPr>
              <w:t xml:space="preserve">   </w:t>
            </w:r>
            <w:proofErr w:type="gramStart"/>
            <w:r w:rsidR="00A4583B" w:rsidRPr="00A455E7">
              <w:rPr>
                <w:rFonts w:ascii="Times New Roman" w:hAnsi="Times New Roman" w:cs="Times New Roman"/>
                <w:lang w:val="ru-RU"/>
              </w:rPr>
              <w:t>-О</w:t>
            </w:r>
            <w:proofErr w:type="gramEnd"/>
            <w:r w:rsidR="00A4583B" w:rsidRPr="00A455E7">
              <w:rPr>
                <w:rFonts w:ascii="Times New Roman" w:hAnsi="Times New Roman" w:cs="Times New Roman"/>
                <w:lang w:val="ru-RU"/>
              </w:rPr>
              <w:t>Д от «  » августа 2023</w:t>
            </w:r>
            <w:r w:rsidRPr="00A455E7">
              <w:rPr>
                <w:rFonts w:ascii="Times New Roman" w:hAnsi="Times New Roman" w:cs="Times New Roman"/>
                <w:lang w:val="ru-RU"/>
              </w:rPr>
              <w:t xml:space="preserve"> г.</w:t>
            </w:r>
          </w:p>
        </w:tc>
      </w:tr>
    </w:tbl>
    <w:p w:rsidR="00FB1584" w:rsidRPr="00A455E7" w:rsidRDefault="00FB1584" w:rsidP="00A455E7">
      <w:pP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455E7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</w:rPr>
        <w:t>ДОПОЛНИТЕЛЬНАЯ ОБЩЕОБРАЗОВАТЕЛЬНАЯ</w:t>
      </w: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455E7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</w:rPr>
        <w:t>ОБЩЕРАЗВИВАЮЩАЯ ПРОГРАММА</w:t>
      </w: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</w:rPr>
      </w:pPr>
      <w:r w:rsidRPr="00A455E7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</w:rPr>
        <w:t>ТЕАТРАЛЬНАЯ СТУДИЯ</w:t>
      </w: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</w:rPr>
      </w:pPr>
      <w:r w:rsidRPr="00A455E7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</w:rPr>
        <w:t>«Маскарад»</w:t>
      </w: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455E7">
        <w:rPr>
          <w:rFonts w:ascii="Times New Roman" w:eastAsia="Calibri" w:hAnsi="Times New Roman" w:cs="Times New Roman"/>
          <w:bCs/>
          <w:i/>
          <w:kern w:val="2"/>
          <w:sz w:val="24"/>
          <w:szCs w:val="24"/>
          <w:lang w:eastAsia="en-US"/>
        </w:rPr>
        <w:t>Направленность:</w:t>
      </w:r>
      <w:r w:rsidRPr="00A455E7">
        <w:rPr>
          <w:rFonts w:ascii="Times New Roman" w:eastAsia="Calibri" w:hAnsi="Times New Roman" w:cs="Times New Roman"/>
          <w:bCs/>
          <w:kern w:val="2"/>
          <w:sz w:val="24"/>
          <w:szCs w:val="24"/>
          <w:lang w:eastAsia="en-US"/>
        </w:rPr>
        <w:t xml:space="preserve"> </w:t>
      </w:r>
      <w:r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художественная</w:t>
      </w: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455E7">
        <w:rPr>
          <w:rFonts w:ascii="Times New Roman" w:eastAsia="Calibri" w:hAnsi="Times New Roman" w:cs="Times New Roman"/>
          <w:i/>
          <w:kern w:val="2"/>
          <w:sz w:val="24"/>
          <w:szCs w:val="24"/>
          <w:lang w:eastAsia="en-US"/>
        </w:rPr>
        <w:t>Возраст учащихся:</w:t>
      </w:r>
      <w:r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</w:t>
      </w:r>
      <w:r w:rsidR="00A4583B"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12</w:t>
      </w:r>
      <w:r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-1</w:t>
      </w:r>
      <w:r w:rsidR="00A4583B"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4</w:t>
      </w:r>
      <w:r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лет</w:t>
      </w: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455E7">
        <w:rPr>
          <w:rFonts w:ascii="Times New Roman" w:eastAsia="Calibri" w:hAnsi="Times New Roman" w:cs="Times New Roman"/>
          <w:i/>
          <w:kern w:val="2"/>
          <w:sz w:val="24"/>
          <w:szCs w:val="24"/>
          <w:lang w:eastAsia="en-US"/>
        </w:rPr>
        <w:t>Срок реализации:</w:t>
      </w:r>
      <w:r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</w:t>
      </w:r>
      <w:r w:rsidR="00A4583B"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2</w:t>
      </w:r>
      <w:r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</w:t>
      </w:r>
      <w:r w:rsidR="00196A89"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года </w:t>
      </w:r>
      <w:proofErr w:type="gramStart"/>
      <w:r w:rsidR="00196A89"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(</w:t>
      </w:r>
      <w:r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 xml:space="preserve"> </w:t>
      </w:r>
      <w:proofErr w:type="gramEnd"/>
      <w:r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часа)</w:t>
      </w: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1 год обучения</w:t>
      </w: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FB1584" w:rsidRPr="00A455E7" w:rsidRDefault="00FB1584" w:rsidP="00A455E7">
      <w:pPr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FB1584" w:rsidRPr="00A455E7" w:rsidRDefault="00FB1584" w:rsidP="00A455E7">
      <w:pPr>
        <w:jc w:val="right"/>
        <w:rPr>
          <w:rFonts w:ascii="Times New Roman" w:eastAsia="Calibri" w:hAnsi="Times New Roman" w:cs="Times New Roman"/>
          <w:i/>
          <w:kern w:val="2"/>
          <w:sz w:val="24"/>
          <w:szCs w:val="24"/>
          <w:lang w:eastAsia="en-US"/>
        </w:rPr>
      </w:pPr>
      <w:r w:rsidRPr="00A455E7">
        <w:rPr>
          <w:rFonts w:ascii="Times New Roman" w:eastAsia="Calibri" w:hAnsi="Times New Roman" w:cs="Times New Roman"/>
          <w:i/>
          <w:kern w:val="2"/>
          <w:sz w:val="24"/>
          <w:szCs w:val="24"/>
          <w:lang w:eastAsia="en-US"/>
        </w:rPr>
        <w:t>Автор-составитель:</w:t>
      </w:r>
    </w:p>
    <w:p w:rsidR="00FB1584" w:rsidRPr="00A455E7" w:rsidRDefault="00196A89" w:rsidP="00A455E7">
      <w:pPr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Баширова Дина Анатолье</w:t>
      </w:r>
      <w:r w:rsidR="00FB1584"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вна</w:t>
      </w:r>
    </w:p>
    <w:p w:rsidR="00FB1584" w:rsidRPr="00A455E7" w:rsidRDefault="00FB1584" w:rsidP="00A455E7">
      <w:pPr>
        <w:jc w:val="right"/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  <w:r w:rsidRPr="00A455E7"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  <w:t>педагог дополнительного образования</w:t>
      </w: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FB1584" w:rsidRPr="00A455E7" w:rsidRDefault="00FB1584" w:rsidP="00A455E7">
      <w:pPr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 w:rsidRPr="00A455E7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АГРЫЗ 202</w:t>
      </w:r>
      <w:r w:rsidR="00A4583B" w:rsidRPr="00A455E7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3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c"/>
        <w:tblW w:w="0" w:type="auto"/>
        <w:tblLook w:val="04A0"/>
      </w:tblPr>
      <w:tblGrid>
        <w:gridCol w:w="562"/>
        <w:gridCol w:w="3374"/>
        <w:gridCol w:w="5409"/>
      </w:tblGrid>
      <w:tr w:rsidR="00FB1584" w:rsidRPr="003338D7" w:rsidTr="00FB1584"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FB1584" w:rsidRPr="003338D7" w:rsidTr="00FB1584"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театральная студия </w:t>
            </w:r>
            <w:r w:rsidR="00196A89" w:rsidRPr="003338D7">
              <w:rPr>
                <w:rFonts w:ascii="Times New Roman" w:hAnsi="Times New Roman" w:cs="Times New Roman"/>
                <w:sz w:val="24"/>
                <w:szCs w:val="24"/>
              </w:rPr>
              <w:t>«Маскарад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1584" w:rsidRPr="003338D7" w:rsidTr="00FB1584"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FB1584" w:rsidRPr="003338D7" w:rsidTr="00FB1584"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84" w:rsidRPr="003338D7" w:rsidTr="00FB1584"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FB1584" w:rsidRPr="003338D7" w:rsidRDefault="00196A8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Баширова Дина Анатолье</w:t>
            </w:r>
            <w:r w:rsidR="00FB1584"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вна, </w:t>
            </w:r>
          </w:p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FB1584" w:rsidRPr="003338D7" w:rsidTr="00FB1584"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84" w:rsidRPr="003338D7" w:rsidTr="00FB1584">
        <w:trPr>
          <w:trHeight w:val="448"/>
        </w:trPr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FB1584" w:rsidRPr="003338D7" w:rsidRDefault="00A4583B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1584"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FB1584" w:rsidRPr="003338D7" w:rsidTr="00FB1584">
        <w:trPr>
          <w:trHeight w:val="315"/>
        </w:trPr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409" w:type="dxa"/>
          </w:tcPr>
          <w:p w:rsidR="00FB1584" w:rsidRPr="003338D7" w:rsidRDefault="00A4583B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B1584" w:rsidRPr="003338D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1584"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B1584" w:rsidRPr="003338D7" w:rsidTr="00FB1584">
        <w:trPr>
          <w:trHeight w:val="420"/>
        </w:trPr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</w:tr>
      <w:tr w:rsidR="00FB1584" w:rsidRPr="003338D7" w:rsidTr="00FB1584">
        <w:trPr>
          <w:trHeight w:val="435"/>
        </w:trPr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FB1584" w:rsidRPr="003338D7" w:rsidRDefault="00196A8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творческих  способностей учащихся</w:t>
            </w:r>
            <w:r w:rsidR="00FB1584"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театрального искусства</w:t>
            </w:r>
          </w:p>
        </w:tc>
      </w:tr>
      <w:tr w:rsidR="00FB1584" w:rsidRPr="003338D7" w:rsidTr="00FB1584">
        <w:trPr>
          <w:trHeight w:val="450"/>
        </w:trPr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FB1584" w:rsidRPr="003338D7" w:rsidTr="00FB1584">
        <w:trPr>
          <w:trHeight w:val="495"/>
        </w:trPr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FB1584" w:rsidRPr="003338D7" w:rsidRDefault="00FB1584" w:rsidP="003338D7">
            <w:pPr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3338D7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FB1584" w:rsidRPr="003338D7" w:rsidRDefault="00FB1584" w:rsidP="003338D7">
            <w:pPr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3338D7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FB1584" w:rsidRPr="003338D7" w:rsidRDefault="00FB1584" w:rsidP="003338D7">
            <w:pPr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3338D7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FB1584" w:rsidRPr="003338D7" w:rsidRDefault="00FB1584" w:rsidP="003338D7">
            <w:pPr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</w:pPr>
            <w:r w:rsidRPr="003338D7">
              <w:rPr>
                <w:rFonts w:ascii="Times New Roman" w:eastAsiaTheme="minorHAnsi" w:hAnsi="Times New Roman" w:cs="Times New Roman"/>
                <w:kern w:val="2"/>
                <w:sz w:val="24"/>
                <w:szCs w:val="24"/>
              </w:rPr>
              <w:t>викторины</w:t>
            </w:r>
          </w:p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84" w:rsidRPr="003338D7" w:rsidTr="00FB1584">
        <w:trPr>
          <w:trHeight w:val="306"/>
        </w:trPr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FB1584" w:rsidRPr="003338D7" w:rsidTr="00FB1584">
        <w:trPr>
          <w:trHeight w:val="465"/>
        </w:trPr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постановка пьесы</w:t>
            </w:r>
          </w:p>
        </w:tc>
      </w:tr>
      <w:tr w:rsidR="00FB1584" w:rsidRPr="003338D7" w:rsidTr="00FB1584">
        <w:trPr>
          <w:trHeight w:val="420"/>
        </w:trPr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FB1584" w:rsidRPr="003338D7" w:rsidRDefault="00A4583B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B1584"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FB1584" w:rsidRPr="003338D7" w:rsidTr="00FB1584">
        <w:trPr>
          <w:trHeight w:val="315"/>
        </w:trPr>
        <w:tc>
          <w:tcPr>
            <w:tcW w:w="562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экспертиза: </w:t>
            </w:r>
          </w:p>
          <w:p w:rsidR="00FB1584" w:rsidRPr="003338D7" w:rsidRDefault="00FB1584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FB1584" w:rsidRPr="003338D7" w:rsidRDefault="00FB1584" w:rsidP="003338D7">
      <w:pP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FB1584" w:rsidRPr="003338D7" w:rsidRDefault="00FB1584" w:rsidP="003338D7">
      <w:pP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FB1584" w:rsidRPr="003338D7" w:rsidRDefault="00FB1584" w:rsidP="003338D7">
      <w:pP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196A89" w:rsidRPr="003338D7" w:rsidRDefault="00196A89" w:rsidP="003338D7">
      <w:pP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951E29" w:rsidRPr="003338D7" w:rsidRDefault="00951E29" w:rsidP="003338D7">
      <w:pP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p w:rsidR="00FB1584" w:rsidRPr="003338D7" w:rsidRDefault="00FB1584" w:rsidP="003338D7">
      <w:pPr>
        <w:rPr>
          <w:rFonts w:ascii="Times New Roman" w:eastAsia="Calibri" w:hAnsi="Times New Roman" w:cs="Times New Roman"/>
          <w:kern w:val="2"/>
          <w:sz w:val="24"/>
          <w:szCs w:val="24"/>
          <w:lang w:eastAsia="en-US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-1861272344"/>
      </w:sdtPr>
      <w:sdtEndPr>
        <w:rPr>
          <w:bCs/>
        </w:rPr>
      </w:sdtEndPr>
      <w:sdtContent>
        <w:p w:rsidR="00FB1584" w:rsidRPr="003338D7" w:rsidRDefault="00FB1584" w:rsidP="003338D7">
          <w:pPr>
            <w:rPr>
              <w:rFonts w:ascii="Times New Roman" w:hAnsi="Times New Roman" w:cs="Times New Roman"/>
              <w:sz w:val="24"/>
              <w:szCs w:val="24"/>
            </w:rPr>
          </w:pPr>
          <w:r w:rsidRPr="003338D7">
            <w:rPr>
              <w:rFonts w:ascii="Times New Roman" w:hAnsi="Times New Roman" w:cs="Times New Roman"/>
              <w:sz w:val="24"/>
              <w:szCs w:val="24"/>
            </w:rPr>
            <w:t>Оглавление</w:t>
          </w:r>
        </w:p>
        <w:p w:rsidR="00FB1584" w:rsidRPr="003338D7" w:rsidRDefault="00FB1584" w:rsidP="003338D7">
          <w:pPr>
            <w:rPr>
              <w:rFonts w:ascii="Times New Roman" w:hAnsi="Times New Roman" w:cs="Times New Roman"/>
              <w:sz w:val="24"/>
              <w:szCs w:val="24"/>
            </w:rPr>
          </w:pPr>
        </w:p>
        <w:p w:rsidR="00FB1584" w:rsidRPr="003338D7" w:rsidRDefault="002C57FC" w:rsidP="003338D7">
          <w:pPr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3338D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FB1584" w:rsidRPr="003338D7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3338D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</w:p>
        <w:p w:rsidR="00FB1584" w:rsidRPr="003338D7" w:rsidRDefault="00FB1584" w:rsidP="003338D7">
          <w:pPr>
            <w:rPr>
              <w:rFonts w:ascii="Times New Roman" w:hAnsi="Times New Roman" w:cs="Times New Roman"/>
              <w:sz w:val="24"/>
              <w:szCs w:val="24"/>
            </w:rPr>
          </w:pPr>
          <w:r w:rsidRPr="003338D7">
            <w:rPr>
              <w:rFonts w:ascii="Times New Roman" w:hAnsi="Times New Roman" w:cs="Times New Roman"/>
              <w:sz w:val="24"/>
              <w:szCs w:val="24"/>
            </w:rPr>
            <w:t>Информационная карта образовательной программы ………………..………………………2</w:t>
          </w:r>
        </w:p>
        <w:p w:rsidR="00FB1584" w:rsidRPr="003338D7" w:rsidRDefault="002C57FC" w:rsidP="003338D7">
          <w:pPr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8" w:history="1">
            <w:r w:rsidR="00FB1584" w:rsidRPr="003338D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записка.</w:t>
            </w:r>
            <w:r w:rsidR="00FB1584"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1584"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_Toc107234898 \h </w:instrText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54D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B1584" w:rsidRPr="003338D7" w:rsidRDefault="002C57FC" w:rsidP="003338D7">
          <w:pPr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9" w:history="1">
            <w:r w:rsidR="00FB1584" w:rsidRPr="003338D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Учебно-тематический план.</w:t>
            </w:r>
            <w:r w:rsidR="00FB1584"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1584"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_Toc107234899 \h </w:instrText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54D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B1584" w:rsidRPr="003338D7" w:rsidRDefault="002C57FC" w:rsidP="003338D7">
          <w:pPr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0" w:history="1">
            <w:r w:rsidR="00FB1584" w:rsidRPr="003338D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программы.</w:t>
            </w:r>
            <w:r w:rsidR="00FB1584"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1584"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_Toc107234900 \h </w:instrText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54D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FB1584" w:rsidRPr="003338D7" w:rsidRDefault="002C57FC" w:rsidP="003338D7">
          <w:pPr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1" w:history="1">
            <w:r w:rsidR="00FB1584" w:rsidRPr="003338D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Календарный учебный график.</w:t>
            </w:r>
            <w:r w:rsidR="00FB1584"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4F6B"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</w:hyperlink>
        </w:p>
        <w:p w:rsidR="00FB1584" w:rsidRPr="003338D7" w:rsidRDefault="002C57FC" w:rsidP="003338D7">
          <w:pPr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2" w:history="1">
            <w:r w:rsidR="00FB1584" w:rsidRPr="003338D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Методическое обеспечение</w:t>
            </w:r>
            <w:r w:rsidR="00FB1584"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F4F6B"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</w:hyperlink>
        </w:p>
        <w:p w:rsidR="00FB1584" w:rsidRPr="003338D7" w:rsidRDefault="002C57FC" w:rsidP="003338D7">
          <w:pPr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3" w:history="1">
            <w:r w:rsidR="00FB1584" w:rsidRPr="003338D7">
              <w:rPr>
                <w:rStyle w:val="ab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литературы.</w:t>
            </w:r>
            <w:r w:rsidR="00FB1584"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FB1584"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_Toc107234903 \h </w:instrText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354D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Pr="003338D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  <w:r w:rsidR="009F4F6B" w:rsidRPr="003338D7">
            <w:rPr>
              <w:rFonts w:ascii="Times New Roman" w:hAnsi="Times New Roman" w:cs="Times New Roman"/>
              <w:sz w:val="24"/>
              <w:szCs w:val="24"/>
            </w:rPr>
            <w:t>22</w:t>
          </w:r>
        </w:p>
        <w:p w:rsidR="00FB1584" w:rsidRPr="003338D7" w:rsidRDefault="002C57FC" w:rsidP="003338D7">
          <w:pPr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3338D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br w:type="page"/>
      </w:r>
      <w:bookmarkStart w:id="0" w:name="_Toc107234898"/>
      <w:r w:rsidRPr="003338D7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  <w:bookmarkEnd w:id="0"/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 xml:space="preserve">Направленность и профиль дополнительной общеобразовательной </w:t>
      </w:r>
      <w:proofErr w:type="gramStart"/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программы</w:t>
      </w:r>
      <w:proofErr w:type="gramEnd"/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 xml:space="preserve"> и направление деятельности: 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Кружок однопрофильный. 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sz w:val="24"/>
          <w:szCs w:val="24"/>
        </w:rPr>
        <w:t xml:space="preserve">Нормативно-правовая основа 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sz w:val="24"/>
          <w:szCs w:val="24"/>
        </w:rPr>
        <w:t>деятельности образовательной организации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Основными нормативными документами, </w:t>
      </w:r>
      <w:r w:rsidRPr="003338D7">
        <w:rPr>
          <w:rFonts w:ascii="Times New Roman" w:eastAsia="Times New Roman" w:hAnsi="Times New Roman" w:cs="Times New Roman"/>
          <w:sz w:val="24"/>
          <w:szCs w:val="24"/>
        </w:rPr>
        <w:t>использованными в разработке образовательной программы стали: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>Конституция РФ;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>Конвенция ООН о правах ребенка;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от 04.09.2014 №1726-р;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 России от 03.09.2019 №467 «Об утверждении Целевой </w:t>
      </w:r>
      <w:proofErr w:type="gramStart"/>
      <w:r w:rsidRPr="003338D7">
        <w:rPr>
          <w:rFonts w:ascii="Times New Roman" w:hAnsi="Times New Roman" w:cs="Times New Roman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3338D7">
        <w:rPr>
          <w:rFonts w:ascii="Times New Roman" w:hAnsi="Times New Roman" w:cs="Times New Roman"/>
          <w:sz w:val="24"/>
          <w:szCs w:val="24"/>
        </w:rPr>
        <w:t>»;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              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года);</w:t>
      </w:r>
    </w:p>
    <w:p w:rsidR="00FB1584" w:rsidRPr="003338D7" w:rsidRDefault="002C57FC" w:rsidP="003338D7">
      <w:pPr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FB1584" w:rsidRPr="003338D7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FB1584" w:rsidRPr="003338D7">
        <w:rPr>
          <w:rFonts w:ascii="Times New Roman" w:hAnsi="Times New Roman" w:cs="Times New Roman"/>
          <w:sz w:val="24"/>
          <w:szCs w:val="24"/>
        </w:rPr>
        <w:t>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от 4.09.2014 № 1726-р;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                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               от 28.09.2020 г. №28;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                        /Сост. А.М.Зиновьев, Ю.Ю.Владимирова, Э.Г.Демина - Казань: РЦВР, 2022.- с.67;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04.07.2014г. № 41 г. Москва «Об утверждении СанПин</w:t>
      </w:r>
      <w:proofErr w:type="gramStart"/>
      <w:r w:rsidRPr="003338D7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3338D7">
        <w:rPr>
          <w:rFonts w:ascii="Times New Roman" w:eastAsia="Times New Roman" w:hAnsi="Times New Roman" w:cs="Times New Roman"/>
          <w:sz w:val="24"/>
          <w:szCs w:val="24"/>
        </w:rPr>
        <w:t>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</w:t>
      </w:r>
      <w:proofErr w:type="gramStart"/>
      <w:r w:rsidRPr="003338D7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3338D7">
        <w:rPr>
          <w:rFonts w:ascii="Times New Roman" w:eastAsia="Times New Roman" w:hAnsi="Times New Roman" w:cs="Times New Roman"/>
          <w:sz w:val="24"/>
          <w:szCs w:val="24"/>
        </w:rPr>
        <w:t>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                           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3338D7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3338D7">
        <w:rPr>
          <w:rFonts w:ascii="Times New Roman" w:eastAsia="Times New Roman" w:hAnsi="Times New Roman" w:cs="Times New Roman"/>
          <w:sz w:val="24"/>
          <w:szCs w:val="24"/>
        </w:rPr>
        <w:t>-19)»;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                     в новой редакции»;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>Устав МБУ ДО ДДТ «Радуга талантов»;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lastRenderedPageBreak/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Актуальность</w:t>
      </w:r>
      <w:r w:rsidRPr="003338D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3338D7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 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             в коллективе, для развития художественного творчества, эстетического вкуса и стремления к освоению нового опыта. 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Отличительные особенности программы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новизна, педагогическая целесообразность программы: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i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FB1584" w:rsidRPr="003338D7" w:rsidRDefault="00FB1584" w:rsidP="003338D7">
      <w:pPr>
        <w:rPr>
          <w:rFonts w:ascii="Times New Roman" w:hAnsi="Times New Roman" w:cs="Times New Roman"/>
          <w:i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Эту идею выдвигал в своих трудах и</w:t>
      </w:r>
      <w:r w:rsidRPr="003338D7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Pr="003338D7">
        <w:rPr>
          <w:rFonts w:ascii="Times New Roman" w:hAnsi="Times New Roman" w:cs="Times New Roman"/>
          <w:sz w:val="24"/>
          <w:szCs w:val="24"/>
        </w:rPr>
        <w:t xml:space="preserve">ый-психолог </w:t>
      </w:r>
      <w:r w:rsidRPr="003338D7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Pr="003338D7">
        <w:rPr>
          <w:rFonts w:ascii="Times New Roman" w:hAnsi="Times New Roman" w:cs="Times New Roman"/>
          <w:sz w:val="24"/>
          <w:szCs w:val="24"/>
        </w:rPr>
        <w:t>ий</w:t>
      </w:r>
      <w:r w:rsidRPr="003338D7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FB1584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A455E7" w:rsidRDefault="00A455E7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A455E7" w:rsidRDefault="00A455E7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A455E7" w:rsidRPr="003338D7" w:rsidRDefault="00A455E7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eastAsia="Times New Roman" w:hAnsi="Times New Roman" w:cs="Times New Roman"/>
          <w:i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lastRenderedPageBreak/>
        <w:t>Цель и задачи дополнительной общеобразовательной программы: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>Цель: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  <w:u w:val="single"/>
        </w:rPr>
        <w:t xml:space="preserve">Задачи: 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Приобщение школьников к театральному искусству России и зарубежья.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Развитие </w:t>
      </w:r>
      <w:r w:rsidRPr="003338D7">
        <w:rPr>
          <w:rFonts w:ascii="Times New Roman" w:hAnsi="Times New Roman" w:cs="Times New Roman"/>
          <w:sz w:val="24"/>
          <w:szCs w:val="24"/>
        </w:rPr>
        <w:t>мотивации личности к познанию, творчеству, саморазвитию, труду, искусству.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Адресат программы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программа рассчитана на детей </w:t>
      </w:r>
      <w:r w:rsidR="002756C4"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13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-1</w:t>
      </w:r>
      <w:r w:rsidR="002756C4"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5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 увлеченных искусством слова, театром, игрой на сцене; специальной подготовки детей не требуется.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Объем программы - сроки реализации дополнительной общеобразовательной программы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F134B" w:rsidRPr="003338D7" w:rsidRDefault="007F134B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7F134B" w:rsidRPr="003338D7" w:rsidRDefault="007F134B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Объем программы – 360 часа. Сроки реализации – 3 </w:t>
      </w:r>
      <w:proofErr w:type="gramStart"/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учебных</w:t>
      </w:r>
      <w:proofErr w:type="gramEnd"/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года.</w:t>
      </w:r>
    </w:p>
    <w:p w:rsidR="007F134B" w:rsidRPr="003338D7" w:rsidRDefault="007F134B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Программа предназначена для работы с детьми (5-18 лет), рассчитана на 4 года обучения.</w:t>
      </w:r>
    </w:p>
    <w:p w:rsidR="007F134B" w:rsidRPr="003338D7" w:rsidRDefault="007F134B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1 год обучения –72 часа в год, 2 часа в неделю.</w:t>
      </w:r>
    </w:p>
    <w:p w:rsidR="007F134B" w:rsidRPr="003338D7" w:rsidRDefault="007F134B" w:rsidP="003338D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338D7">
        <w:rPr>
          <w:rFonts w:ascii="Times New Roman" w:hAnsi="Times New Roman" w:cs="Times New Roman"/>
          <w:sz w:val="24"/>
          <w:szCs w:val="24"/>
        </w:rPr>
        <w:t>2</w:t>
      </w:r>
      <w:r w:rsidR="00A4583B" w:rsidRPr="003338D7">
        <w:rPr>
          <w:rFonts w:ascii="Times New Roman" w:hAnsi="Times New Roman" w:cs="Times New Roman"/>
          <w:sz w:val="24"/>
          <w:szCs w:val="24"/>
        </w:rPr>
        <w:t xml:space="preserve"> год обучения  – 72 часа в год, 2</w:t>
      </w:r>
      <w:r w:rsidRPr="003338D7">
        <w:rPr>
          <w:rFonts w:ascii="Times New Roman" w:hAnsi="Times New Roman" w:cs="Times New Roman"/>
          <w:sz w:val="24"/>
          <w:szCs w:val="24"/>
        </w:rPr>
        <w:t xml:space="preserve"> часа в неделю.</w:t>
      </w:r>
    </w:p>
    <w:p w:rsidR="007F134B" w:rsidRPr="003338D7" w:rsidRDefault="007F134B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Количество воспитанников в группе:</w:t>
      </w:r>
      <w:r w:rsidR="00A4583B" w:rsidRPr="003338D7">
        <w:rPr>
          <w:rFonts w:ascii="Times New Roman" w:hAnsi="Times New Roman" w:cs="Times New Roman"/>
          <w:sz w:val="24"/>
          <w:szCs w:val="24"/>
        </w:rPr>
        <w:t xml:space="preserve"> 1 год – 15 человек, 2 год – 15</w:t>
      </w:r>
      <w:r w:rsidRPr="003338D7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892CD9" w:rsidRPr="003338D7" w:rsidRDefault="00892CD9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hAnsi="Times New Roman" w:cs="Times New Roman"/>
          <w:i/>
          <w:sz w:val="24"/>
          <w:szCs w:val="24"/>
        </w:rPr>
        <w:t>Режим занятий</w:t>
      </w:r>
    </w:p>
    <w:p w:rsidR="00892CD9" w:rsidRPr="003338D7" w:rsidRDefault="00892CD9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Занятия проводятся в соответствии с расписанием учебн</w:t>
      </w:r>
      <w:r w:rsidR="00A4583B" w:rsidRPr="003338D7">
        <w:rPr>
          <w:rFonts w:ascii="Times New Roman" w:hAnsi="Times New Roman" w:cs="Times New Roman"/>
          <w:sz w:val="24"/>
          <w:szCs w:val="24"/>
        </w:rPr>
        <w:t xml:space="preserve">ых занятий  2 раза </w:t>
      </w:r>
      <w:r w:rsidRPr="003338D7">
        <w:rPr>
          <w:rFonts w:ascii="Times New Roman" w:hAnsi="Times New Roman" w:cs="Times New Roman"/>
          <w:sz w:val="24"/>
          <w:szCs w:val="24"/>
        </w:rPr>
        <w:t>в неделю по 2 часа. Длительность учебного занятия группе по 40 минут. Перерыв между занятиями 10 минут.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Формы организации образовательного процесса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виды занятий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режим занятий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Занятия театрального кружка включают наряду с работой над пьесой проведение бесед об искусстве.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творчеством ряда деятелей русского театра; раскрывает общественно воспитательную роль театра и русской культуры. Все это направлено на развитие зрительской культуры кружковцев.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3338D7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воплощением отдельных эпизодов, картин, и наконец, всей пьесы; беседы по теме пьесы, экскурсии; оформление спектакля и его показ зрителям.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Занятия проводятся 2 раза в неделю в течение учебного года по 2 занятия (по 40 мин.) с перерывом в 10 минут.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- </w:t>
      </w:r>
      <w:r w:rsidRPr="003338D7">
        <w:rPr>
          <w:rFonts w:ascii="Times New Roman" w:hAnsi="Times New Roman" w:cs="Times New Roman"/>
          <w:i/>
          <w:kern w:val="2"/>
          <w:sz w:val="24"/>
          <w:szCs w:val="24"/>
        </w:rPr>
        <w:t>Ожидаемые результаты по уровням, разделам и темам программы и способы определения их результативности:</w:t>
      </w:r>
    </w:p>
    <w:p w:rsidR="00FB1584" w:rsidRPr="003338D7" w:rsidRDefault="00FB1584" w:rsidP="003338D7">
      <w:pPr>
        <w:rPr>
          <w:rFonts w:ascii="Times New Roman" w:hAnsi="Times New Roman" w:cs="Times New Roman"/>
          <w:kern w:val="2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i/>
          <w:sz w:val="24"/>
          <w:szCs w:val="24"/>
        </w:rPr>
      </w:pPr>
      <w:r w:rsidRPr="003338D7">
        <w:rPr>
          <w:rFonts w:ascii="Times New Roman" w:hAnsi="Times New Roman" w:cs="Times New Roman"/>
          <w:i/>
          <w:sz w:val="24"/>
          <w:szCs w:val="24"/>
        </w:rPr>
        <w:t>Требования к уровню подготовки воспитанников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ЗНАЕТ: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Что такое театр.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Чем отличается театр от других видов искусств.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С чего зародился театр.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Какие виды театров существуют.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Кто создаёт театральные полотна (спектакли).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Что такое выразительные средства.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Фрагмент как составная часть сюжета.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ИМЕЕТ ПОНЯТИЯ: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Об элементарных технических средствах сцены.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Об оформлении сцены.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 рождении сюжета произведения.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 внутреннем монологе и 2-м плане актёрского состояния.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 сверхзадаче и морали в произведении.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УМЕЕТ: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Направлять свою фантазию по заданному руслу.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Образно мыслить.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Концентрировать внимание.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Фрагментарно разбирать произведение, а так же фрагментарно его излагать.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Определять основную мысль произведения и формировать её в сюжет.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ПРИОБРЕТАЕТ НАВЫКИ: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Общения с партнером (одноклассниками).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Элементарного актёрского мастерства.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Образного восприятия окружающего мира.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Коллективного творчества.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А также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i/>
          <w:sz w:val="24"/>
          <w:szCs w:val="24"/>
        </w:rPr>
      </w:pPr>
      <w:r w:rsidRPr="003338D7">
        <w:rPr>
          <w:rFonts w:ascii="Times New Roman" w:hAnsi="Times New Roman" w:cs="Times New Roman"/>
          <w:i/>
          <w:sz w:val="24"/>
          <w:szCs w:val="24"/>
        </w:rPr>
        <w:t>Личностные, метапредметные и предметные результаты: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3338D7">
        <w:rPr>
          <w:rFonts w:ascii="Times New Roman" w:hAnsi="Times New Roman" w:cs="Times New Roman"/>
          <w:sz w:val="24"/>
          <w:szCs w:val="24"/>
        </w:rPr>
        <w:t xml:space="preserve">. У воспитанников будут сформированы: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развития;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۰формирование целостного мировоззрения, учитывающего культурное, языковое, духовное многообразие современного мира;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 xml:space="preserve"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  <w:u w:val="single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 xml:space="preserve">Предметные результаты.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Воспитанники научатся: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развивать речевое дыхание и правильную артикуляцию;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основам актёрского мастерства;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восхищение);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۰правильно выполнять цепочки простых физических действий.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Метапредметными результатами является формирование универсальных учебных действий (УУД).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3338D7">
        <w:rPr>
          <w:rFonts w:ascii="Times New Roman" w:hAnsi="Times New Roman" w:cs="Times New Roman"/>
          <w:sz w:val="24"/>
          <w:szCs w:val="24"/>
        </w:rPr>
        <w:t xml:space="preserve">: Воспитанник научится: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анализировать причины успеха/неуспеха, осваивать с помощью учителя позитивные установки типа:  «У меня всё получится», «Я ещё многое смогу».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 xml:space="preserve">Познавательные УУД: </w:t>
      </w:r>
      <w:r w:rsidRPr="003338D7">
        <w:rPr>
          <w:rFonts w:ascii="Times New Roman" w:hAnsi="Times New Roman" w:cs="Times New Roman"/>
          <w:sz w:val="24"/>
          <w:szCs w:val="24"/>
        </w:rPr>
        <w:t xml:space="preserve">Воспитанник научится: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 просмотре видеозаписей, проводить сравнение и анализ поведения героя;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понимать и применять полученную информацию при выполнении заданий;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проявлять индивидуальные творческие способности при сочинении этюдов, подборе простейших рифм, чтении по ролям и инсценировании.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 xml:space="preserve">Коммуникативные УУД: </w:t>
      </w:r>
      <w:r w:rsidRPr="003338D7">
        <w:rPr>
          <w:rFonts w:ascii="Times New Roman" w:hAnsi="Times New Roman" w:cs="Times New Roman"/>
          <w:sz w:val="24"/>
          <w:szCs w:val="24"/>
        </w:rPr>
        <w:t xml:space="preserve">Воспитанник научится: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 xml:space="preserve">۰ включаться в диалог, в коллективное обсуждение, проявлять инициативу и активность ۰работать в группе, учитывать мнения партнёров, отличные </w:t>
      </w:r>
      <w:proofErr w:type="gramStart"/>
      <w:r w:rsidRPr="003338D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338D7">
        <w:rPr>
          <w:rFonts w:ascii="Times New Roman" w:hAnsi="Times New Roman" w:cs="Times New Roman"/>
          <w:sz w:val="24"/>
          <w:szCs w:val="24"/>
        </w:rPr>
        <w:t xml:space="preserve"> собственных;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обращаться за помощью;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предлагать помощь и сотрудничество;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слушать собеседника;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договариваться о распределении функций и ролей в совместной деятельности, приходить к общему решению;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 формулировать собственное мнение и позицию; </w:t>
      </w:r>
    </w:p>
    <w:p w:rsidR="00FB1584" w:rsidRPr="003338D7" w:rsidRDefault="00FB1584" w:rsidP="003338D7">
      <w:pPr>
        <w:rPr>
          <w:rFonts w:ascii="Times New Roman" w:eastAsia="MS Mincho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۰осуществлять взаимный контроль;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 xml:space="preserve">. адекватно оценивать собственное поведение и поведение окружающих.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Формы подведения итогов реализации дополнительной общеобразовательной программы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Pr="003338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- промежуточная аттестация;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Формы оценки результативности: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sz w:val="24"/>
          <w:szCs w:val="24"/>
        </w:rPr>
        <w:t>тестирование, викторины, анкетирование, выступление на 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Система поощрений</w:t>
      </w:r>
      <w:r w:rsidRPr="003338D7">
        <w:rPr>
          <w:rFonts w:ascii="Times New Roman" w:hAnsi="Times New Roman" w:cs="Times New Roman"/>
          <w:sz w:val="24"/>
          <w:szCs w:val="24"/>
        </w:rPr>
        <w:t>: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благодарственные письма кружковцам и их родителям;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творческие поездки на смотры, праздники одаренных детей и проч.</w:t>
      </w:r>
    </w:p>
    <w:p w:rsidR="00A4583B" w:rsidRPr="003338D7" w:rsidRDefault="00A4583B" w:rsidP="003338D7">
      <w:pPr>
        <w:rPr>
          <w:rFonts w:ascii="Times New Roman" w:hAnsi="Times New Roman" w:cs="Times New Roman"/>
          <w:sz w:val="24"/>
          <w:szCs w:val="24"/>
        </w:rPr>
      </w:pPr>
      <w:bookmarkStart w:id="1" w:name="_Toc107234899"/>
    </w:p>
    <w:p w:rsidR="00951E29" w:rsidRPr="003338D7" w:rsidRDefault="00951E29" w:rsidP="003338D7">
      <w:pPr>
        <w:rPr>
          <w:rFonts w:ascii="Times New Roman" w:hAnsi="Times New Roman" w:cs="Times New Roman"/>
          <w:sz w:val="24"/>
          <w:szCs w:val="24"/>
        </w:rPr>
      </w:pPr>
    </w:p>
    <w:p w:rsidR="00951E29" w:rsidRDefault="00951E29" w:rsidP="003338D7">
      <w:pPr>
        <w:rPr>
          <w:rFonts w:ascii="Times New Roman" w:hAnsi="Times New Roman" w:cs="Times New Roman"/>
          <w:sz w:val="24"/>
          <w:szCs w:val="24"/>
        </w:rPr>
      </w:pPr>
    </w:p>
    <w:p w:rsidR="00A455E7" w:rsidRPr="003338D7" w:rsidRDefault="00A455E7" w:rsidP="003338D7">
      <w:pPr>
        <w:rPr>
          <w:rFonts w:ascii="Times New Roman" w:hAnsi="Times New Roman" w:cs="Times New Roman"/>
          <w:sz w:val="24"/>
          <w:szCs w:val="24"/>
        </w:rPr>
      </w:pPr>
    </w:p>
    <w:p w:rsidR="00951E29" w:rsidRPr="003338D7" w:rsidRDefault="00951E29" w:rsidP="003338D7">
      <w:pPr>
        <w:rPr>
          <w:rFonts w:ascii="Times New Roman" w:hAnsi="Times New Roman" w:cs="Times New Roman"/>
          <w:sz w:val="24"/>
          <w:szCs w:val="24"/>
        </w:rPr>
      </w:pPr>
    </w:p>
    <w:p w:rsidR="00951E29" w:rsidRPr="003338D7" w:rsidRDefault="00951E29" w:rsidP="003338D7">
      <w:pPr>
        <w:rPr>
          <w:rFonts w:ascii="Times New Roman" w:hAnsi="Times New Roman" w:cs="Times New Roman"/>
          <w:sz w:val="24"/>
          <w:szCs w:val="24"/>
        </w:rPr>
      </w:pPr>
    </w:p>
    <w:p w:rsidR="006B7622" w:rsidRPr="003338D7" w:rsidRDefault="006B7622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 xml:space="preserve">Учебный </w:t>
      </w:r>
      <w:r w:rsidR="00645A13" w:rsidRPr="003338D7">
        <w:rPr>
          <w:rFonts w:ascii="Times New Roman" w:hAnsi="Times New Roman" w:cs="Times New Roman"/>
          <w:sz w:val="24"/>
          <w:szCs w:val="24"/>
        </w:rPr>
        <w:t xml:space="preserve">(тематический) </w:t>
      </w:r>
      <w:r w:rsidRPr="003338D7">
        <w:rPr>
          <w:rFonts w:ascii="Times New Roman" w:hAnsi="Times New Roman" w:cs="Times New Roman"/>
          <w:sz w:val="24"/>
          <w:szCs w:val="24"/>
        </w:rPr>
        <w:t>план на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45A13" w:rsidRPr="003338D7">
        <w:rPr>
          <w:rFonts w:ascii="Times New Roman" w:hAnsi="Times New Roman" w:cs="Times New Roman"/>
          <w:sz w:val="24"/>
          <w:szCs w:val="24"/>
        </w:rPr>
        <w:t>2</w:t>
      </w:r>
      <w:r w:rsidRPr="003338D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обучения</w:t>
      </w:r>
    </w:p>
    <w:p w:rsidR="006B7622" w:rsidRPr="003338D7" w:rsidRDefault="006B7622" w:rsidP="003338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581"/>
        <w:gridCol w:w="708"/>
        <w:gridCol w:w="850"/>
        <w:gridCol w:w="852"/>
        <w:gridCol w:w="708"/>
        <w:gridCol w:w="709"/>
        <w:gridCol w:w="852"/>
      </w:tblGrid>
      <w:tr w:rsidR="006B7622" w:rsidRPr="003338D7" w:rsidTr="00951E29">
        <w:trPr>
          <w:trHeight w:val="330"/>
        </w:trPr>
        <w:tc>
          <w:tcPr>
            <w:tcW w:w="536" w:type="dxa"/>
            <w:vMerge w:val="restart"/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581" w:type="dxa"/>
            <w:vMerge w:val="restart"/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410" w:type="dxa"/>
            <w:gridSpan w:val="3"/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269" w:type="dxa"/>
            <w:gridSpan w:val="3"/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spellEnd"/>
          </w:p>
        </w:tc>
      </w:tr>
      <w:tr w:rsidR="006B7622" w:rsidRPr="003338D7" w:rsidTr="00951E29">
        <w:trPr>
          <w:trHeight w:val="241"/>
        </w:trPr>
        <w:tc>
          <w:tcPr>
            <w:tcW w:w="536" w:type="dxa"/>
            <w:vMerge/>
            <w:tcBorders>
              <w:top w:val="nil"/>
            </w:tcBorders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9" w:type="dxa"/>
            <w:gridSpan w:val="3"/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6B7622" w:rsidRPr="003338D7" w:rsidTr="00951E29">
        <w:trPr>
          <w:trHeight w:val="636"/>
        </w:trPr>
        <w:tc>
          <w:tcPr>
            <w:tcW w:w="536" w:type="dxa"/>
            <w:vMerge/>
            <w:tcBorders>
              <w:top w:val="nil"/>
            </w:tcBorders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850" w:type="dxa"/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852" w:type="dxa"/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708" w:type="dxa"/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709" w:type="dxa"/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852" w:type="dxa"/>
          </w:tcPr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622" w:rsidRPr="003338D7" w:rsidRDefault="006B762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</w:tr>
      <w:tr w:rsidR="00645A13" w:rsidRPr="003338D7" w:rsidTr="00951E29">
        <w:trPr>
          <w:trHeight w:val="827"/>
        </w:trPr>
        <w:tc>
          <w:tcPr>
            <w:tcW w:w="536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театральной</w:t>
            </w:r>
            <w:proofErr w:type="spellEnd"/>
          </w:p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</w:tr>
      <w:tr w:rsidR="00645A13" w:rsidRPr="003338D7" w:rsidTr="00951E29">
        <w:trPr>
          <w:trHeight w:val="827"/>
        </w:trPr>
        <w:tc>
          <w:tcPr>
            <w:tcW w:w="536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45A13" w:rsidRPr="003338D7" w:rsidTr="00951E29">
        <w:trPr>
          <w:trHeight w:val="448"/>
        </w:trPr>
        <w:tc>
          <w:tcPr>
            <w:tcW w:w="536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1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  <w:proofErr w:type="spellEnd"/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45A13" w:rsidRPr="003338D7" w:rsidTr="00951E29">
        <w:trPr>
          <w:trHeight w:val="897"/>
        </w:trPr>
        <w:tc>
          <w:tcPr>
            <w:tcW w:w="536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1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Актёрское</w:t>
            </w:r>
            <w:proofErr w:type="spellEnd"/>
          </w:p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proofErr w:type="spellEnd"/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45A13" w:rsidRPr="003338D7" w:rsidTr="00951E29">
        <w:trPr>
          <w:trHeight w:val="897"/>
        </w:trPr>
        <w:tc>
          <w:tcPr>
            <w:tcW w:w="536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1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</w:p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спектаклем</w:t>
            </w:r>
            <w:proofErr w:type="spellEnd"/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45A13" w:rsidRPr="003338D7" w:rsidTr="00951E29">
        <w:trPr>
          <w:trHeight w:val="897"/>
        </w:trPr>
        <w:tc>
          <w:tcPr>
            <w:tcW w:w="536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1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proofErr w:type="spellEnd"/>
          </w:p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645A13" w:rsidRPr="003338D7" w:rsidTr="00951E29">
        <w:trPr>
          <w:trHeight w:val="448"/>
        </w:trPr>
        <w:tc>
          <w:tcPr>
            <w:tcW w:w="536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2" w:type="dxa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bookmarkEnd w:id="1"/>
    </w:tbl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bookmarkStart w:id="2" w:name="_Toc107234900"/>
      <w:r w:rsidRPr="003338D7">
        <w:rPr>
          <w:rFonts w:ascii="Times New Roman" w:hAnsi="Times New Roman" w:cs="Times New Roman"/>
          <w:sz w:val="24"/>
          <w:szCs w:val="24"/>
        </w:rPr>
        <w:t>Учебный</w:t>
      </w:r>
      <w:r w:rsidRPr="003338D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план</w:t>
      </w:r>
      <w:r w:rsidRPr="003338D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 1 год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обучения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14"/>
        <w:gridCol w:w="2975"/>
        <w:gridCol w:w="555"/>
        <w:gridCol w:w="701"/>
        <w:gridCol w:w="939"/>
        <w:gridCol w:w="3680"/>
      </w:tblGrid>
      <w:tr w:rsidR="00645A13" w:rsidRPr="003338D7" w:rsidTr="00951E29">
        <w:trPr>
          <w:trHeight w:val="566"/>
        </w:trPr>
        <w:tc>
          <w:tcPr>
            <w:tcW w:w="0" w:type="auto"/>
            <w:vMerge w:val="restart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="00951E29"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3338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0" w:type="auto"/>
            <w:gridSpan w:val="3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  <w:vMerge w:val="restart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spellEnd"/>
          </w:p>
        </w:tc>
      </w:tr>
      <w:tr w:rsidR="00645A13" w:rsidRPr="003338D7" w:rsidTr="00951E29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0" w:type="auto"/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</w:tcPr>
          <w:p w:rsidR="00645A13" w:rsidRPr="003338D7" w:rsidRDefault="00645A13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E29" w:rsidRPr="003338D7" w:rsidTr="00951E29">
        <w:trPr>
          <w:trHeight w:val="599"/>
        </w:trPr>
        <w:tc>
          <w:tcPr>
            <w:tcW w:w="0" w:type="auto"/>
            <w:gridSpan w:val="2"/>
          </w:tcPr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театральной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E29" w:rsidRPr="003338D7" w:rsidTr="00951E29">
        <w:trPr>
          <w:trHeight w:val="935"/>
        </w:trPr>
        <w:tc>
          <w:tcPr>
            <w:tcW w:w="0" w:type="auto"/>
          </w:tcPr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:rsidR="00951E29" w:rsidRPr="00A455E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</w:t>
            </w:r>
            <w:r w:rsidRPr="00A455E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занятие.</w:t>
            </w:r>
          </w:p>
          <w:p w:rsidR="00951E29" w:rsidRPr="00A455E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Инструктаж.</w:t>
            </w:r>
            <w:r w:rsidRPr="00A455E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Знакомство.</w:t>
            </w:r>
          </w:p>
          <w:p w:rsidR="00951E29" w:rsidRPr="00A455E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Зарождение</w:t>
            </w:r>
            <w:r w:rsidRPr="00A455E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искусства.</w:t>
            </w:r>
          </w:p>
        </w:tc>
        <w:tc>
          <w:tcPr>
            <w:tcW w:w="0" w:type="auto"/>
          </w:tcPr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3338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1E29" w:rsidRPr="003338D7" w:rsidRDefault="00951E29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0767" w:rsidRPr="003338D7" w:rsidTr="009A0767">
        <w:trPr>
          <w:trHeight w:val="976"/>
        </w:trPr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</w:tcPr>
          <w:p w:rsidR="009A0767" w:rsidRPr="00A455E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</w:t>
            </w:r>
            <w:r w:rsidRPr="00A455E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A455E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A455E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искусства.</w:t>
            </w:r>
          </w:p>
          <w:p w:rsidR="009A0767" w:rsidRPr="00A455E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</w:t>
            </w:r>
            <w:r w:rsidRPr="00A455E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</w:t>
            </w:r>
            <w:r w:rsidRPr="00A455E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Греции.</w:t>
            </w: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767" w:rsidRPr="003338D7" w:rsidTr="009A0767">
        <w:trPr>
          <w:trHeight w:val="709"/>
        </w:trPr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зритель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рисунка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0767" w:rsidRPr="003338D7" w:rsidTr="00951E29">
        <w:trPr>
          <w:trHeight w:val="599"/>
        </w:trPr>
        <w:tc>
          <w:tcPr>
            <w:tcW w:w="0" w:type="auto"/>
            <w:gridSpan w:val="2"/>
          </w:tcPr>
          <w:p w:rsidR="009A0767" w:rsidRPr="00A455E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A455E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  <w:p w:rsidR="009A0767" w:rsidRPr="00A455E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 w:rsidRPr="00A455E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455E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</w:t>
            </w:r>
            <w:r w:rsidRPr="00A455E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речи.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767" w:rsidRPr="003338D7" w:rsidTr="00951E29">
        <w:trPr>
          <w:trHeight w:val="971"/>
        </w:trPr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3338D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0767" w:rsidRPr="003338D7" w:rsidTr="00951E29">
        <w:trPr>
          <w:trHeight w:val="897"/>
        </w:trPr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литературно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w w:val="95"/>
                <w:sz w:val="24"/>
                <w:szCs w:val="24"/>
              </w:rPr>
              <w:t>художественным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0767" w:rsidRPr="003338D7" w:rsidTr="00951E29">
        <w:trPr>
          <w:trHeight w:val="297"/>
        </w:trPr>
        <w:tc>
          <w:tcPr>
            <w:tcW w:w="0" w:type="auto"/>
            <w:gridSpan w:val="2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767" w:rsidRPr="003338D7" w:rsidTr="00951E29">
        <w:trPr>
          <w:trHeight w:val="599"/>
        </w:trPr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proofErr w:type="spellEnd"/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0767" w:rsidRPr="003338D7" w:rsidTr="00951E29">
        <w:trPr>
          <w:trHeight w:val="597"/>
        </w:trPr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0767" w:rsidRPr="003338D7" w:rsidTr="00951E29">
        <w:trPr>
          <w:trHeight w:val="299"/>
        </w:trPr>
        <w:tc>
          <w:tcPr>
            <w:tcW w:w="0" w:type="auto"/>
            <w:gridSpan w:val="2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Актёрское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767" w:rsidRPr="003338D7" w:rsidTr="00951E29">
        <w:trPr>
          <w:trHeight w:val="597"/>
        </w:trPr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внимания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воображения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</w:p>
        </w:tc>
      </w:tr>
      <w:tr w:rsidR="009A0767" w:rsidRPr="003338D7" w:rsidTr="00951E29">
        <w:trPr>
          <w:trHeight w:val="597"/>
        </w:trPr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0767" w:rsidRPr="003338D7" w:rsidTr="00951E29">
        <w:trPr>
          <w:trHeight w:val="299"/>
        </w:trPr>
        <w:tc>
          <w:tcPr>
            <w:tcW w:w="0" w:type="auto"/>
            <w:gridSpan w:val="2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спектаклем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767" w:rsidRPr="003338D7" w:rsidTr="00951E29">
        <w:trPr>
          <w:trHeight w:val="299"/>
        </w:trPr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пьесы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0767" w:rsidRPr="003338D7" w:rsidTr="00951E29">
        <w:trPr>
          <w:trHeight w:val="299"/>
        </w:trPr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спектаклем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5491" w:rsidRPr="003338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0767" w:rsidRPr="003338D7" w:rsidTr="00951E29">
        <w:trPr>
          <w:trHeight w:val="297"/>
        </w:trPr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зрителям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выступлений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0767" w:rsidRPr="003338D7" w:rsidTr="00951E29">
        <w:trPr>
          <w:trHeight w:val="897"/>
        </w:trPr>
        <w:tc>
          <w:tcPr>
            <w:tcW w:w="0" w:type="auto"/>
            <w:gridSpan w:val="2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</w:tcPr>
          <w:p w:rsidR="009A0767" w:rsidRPr="003338D7" w:rsidRDefault="005C064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9A0767" w:rsidRPr="003338D7" w:rsidRDefault="005C064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3338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9A0767" w:rsidRPr="003338D7" w:rsidRDefault="009A0767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0642" w:rsidRPr="003338D7" w:rsidTr="00951E29">
        <w:trPr>
          <w:trHeight w:val="299"/>
        </w:trPr>
        <w:tc>
          <w:tcPr>
            <w:tcW w:w="0" w:type="auto"/>
            <w:gridSpan w:val="2"/>
          </w:tcPr>
          <w:p w:rsidR="005C0642" w:rsidRPr="003338D7" w:rsidRDefault="005C064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5C0642" w:rsidRPr="003338D7" w:rsidRDefault="005C064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5C0642" w:rsidRPr="003338D7" w:rsidRDefault="005C064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C0642" w:rsidRPr="003338D7" w:rsidRDefault="005C064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5C0642" w:rsidRPr="003338D7" w:rsidRDefault="005C0642" w:rsidP="0033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  <w:sectPr w:rsidR="00645A13" w:rsidRPr="003338D7" w:rsidSect="00645A13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5C0642" w:rsidRPr="003338D7" w:rsidRDefault="005C0642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Содержание</w:t>
      </w:r>
      <w:r w:rsidRPr="003338D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 1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год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обучения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1.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Основы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театральной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культуры.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5C0642" w:rsidRPr="003338D7">
        <w:rPr>
          <w:rFonts w:ascii="Times New Roman" w:hAnsi="Times New Roman" w:cs="Times New Roman"/>
          <w:sz w:val="24"/>
          <w:szCs w:val="24"/>
        </w:rPr>
        <w:t>5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Вводное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занятие.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5C0642" w:rsidRPr="003338D7">
        <w:rPr>
          <w:rFonts w:ascii="Times New Roman" w:hAnsi="Times New Roman" w:cs="Times New Roman"/>
          <w:sz w:val="24"/>
          <w:szCs w:val="24"/>
        </w:rPr>
        <w:t>2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</w:t>
      </w:r>
      <w:r w:rsidR="005C0642" w:rsidRPr="003338D7">
        <w:rPr>
          <w:rFonts w:ascii="Times New Roman" w:hAnsi="Times New Roman" w:cs="Times New Roman"/>
          <w:sz w:val="24"/>
          <w:szCs w:val="24"/>
        </w:rPr>
        <w:t>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Знакомство с программой, темами и формами занятий. Общие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сведения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курсе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программы.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Знакомство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коллективом. Особенности занятий в театральной студии. Обсуждение плана работы на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год. Требования к знаниям и умениям, форме одежды и обуви. Требования к нормам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поведения. Правила дорожного движения. Проведение инструктажа с учащимися. Срез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ЗУН.</w:t>
      </w:r>
    </w:p>
    <w:p w:rsidR="005C0642" w:rsidRPr="003338D7" w:rsidRDefault="005C0642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Обряды</w:t>
      </w:r>
      <w:r w:rsidRPr="003338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ритуалы</w:t>
      </w:r>
      <w:r w:rsidRPr="003338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первобытном</w:t>
      </w:r>
      <w:r w:rsidRPr="003338D7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обществе.</w:t>
      </w:r>
      <w:r w:rsidRPr="003338D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Зарождение</w:t>
      </w:r>
      <w:r w:rsidRPr="003338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искусства.</w:t>
      </w:r>
      <w:r w:rsidRPr="003338D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презентации,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видеофильма.</w:t>
      </w:r>
    </w:p>
    <w:p w:rsidR="005C0642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Игра «Давайте познакомимся!», игра на внимательность «Найди отличия».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педагогом,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задания</w:t>
      </w:r>
      <w:r w:rsidR="005C0642" w:rsidRPr="00333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Театр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как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вид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искусства.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(2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Виды искусства. Театр как вид искусства. Особенности театрального искусства.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Отличие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других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видов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искусства.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Виды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жанры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искусства.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Презентация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«Виды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театрального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искусства».</w:t>
      </w:r>
    </w:p>
    <w:p w:rsidR="00F15491" w:rsidRPr="003338D7" w:rsidRDefault="005C0642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Представления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честь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Дионисия.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Мифологические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основы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представлений.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Устройство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древнегреческого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Маски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древнегреческого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Драматургия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Древней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Греции. Основные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жанры.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Презентация «Театр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Древней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Греции».</w:t>
      </w:r>
      <w:r w:rsidR="00F15491" w:rsidRPr="003338D7">
        <w:rPr>
          <w:rFonts w:ascii="Times New Roman" w:hAnsi="Times New Roman" w:cs="Times New Roman"/>
          <w:sz w:val="24"/>
          <w:szCs w:val="24"/>
        </w:rPr>
        <w:t xml:space="preserve"> Народные</w:t>
      </w:r>
      <w:r w:rsidR="00F15491"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15491" w:rsidRPr="003338D7">
        <w:rPr>
          <w:rFonts w:ascii="Times New Roman" w:hAnsi="Times New Roman" w:cs="Times New Roman"/>
          <w:sz w:val="24"/>
          <w:szCs w:val="24"/>
        </w:rPr>
        <w:t>обряды</w:t>
      </w:r>
      <w:r w:rsidR="00F15491"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15491" w:rsidRPr="003338D7">
        <w:rPr>
          <w:rFonts w:ascii="Times New Roman" w:hAnsi="Times New Roman" w:cs="Times New Roman"/>
          <w:sz w:val="24"/>
          <w:szCs w:val="24"/>
        </w:rPr>
        <w:t>и</w:t>
      </w:r>
      <w:r w:rsidR="00F15491"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15491" w:rsidRPr="003338D7">
        <w:rPr>
          <w:rFonts w:ascii="Times New Roman" w:hAnsi="Times New Roman" w:cs="Times New Roman"/>
          <w:sz w:val="24"/>
          <w:szCs w:val="24"/>
        </w:rPr>
        <w:t>игры.</w:t>
      </w:r>
      <w:r w:rsidR="00F15491"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15491" w:rsidRPr="003338D7">
        <w:rPr>
          <w:rFonts w:ascii="Times New Roman" w:hAnsi="Times New Roman" w:cs="Times New Roman"/>
          <w:sz w:val="24"/>
          <w:szCs w:val="24"/>
        </w:rPr>
        <w:t>Скоморошество.</w:t>
      </w:r>
      <w:r w:rsidR="00F15491"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15491" w:rsidRPr="003338D7">
        <w:rPr>
          <w:rFonts w:ascii="Times New Roman" w:hAnsi="Times New Roman" w:cs="Times New Roman"/>
          <w:sz w:val="24"/>
          <w:szCs w:val="24"/>
        </w:rPr>
        <w:t>Народная</w:t>
      </w:r>
      <w:r w:rsidR="00F15491"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15491" w:rsidRPr="003338D7">
        <w:rPr>
          <w:rFonts w:ascii="Times New Roman" w:hAnsi="Times New Roman" w:cs="Times New Roman"/>
          <w:sz w:val="24"/>
          <w:szCs w:val="24"/>
        </w:rPr>
        <w:t>драма.</w:t>
      </w:r>
      <w:r w:rsidR="00F15491"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15491" w:rsidRPr="003338D7">
        <w:rPr>
          <w:rFonts w:ascii="Times New Roman" w:hAnsi="Times New Roman" w:cs="Times New Roman"/>
          <w:sz w:val="24"/>
          <w:szCs w:val="24"/>
        </w:rPr>
        <w:t>Церковный,</w:t>
      </w:r>
      <w:r w:rsidR="00F15491"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15491" w:rsidRPr="003338D7">
        <w:rPr>
          <w:rFonts w:ascii="Times New Roman" w:hAnsi="Times New Roman" w:cs="Times New Roman"/>
          <w:sz w:val="24"/>
          <w:szCs w:val="24"/>
        </w:rPr>
        <w:t>школьный театр. Создание профессионального театра. Презентация «Русский народный</w:t>
      </w:r>
      <w:r w:rsidR="00F15491"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15491" w:rsidRPr="003338D7">
        <w:rPr>
          <w:rFonts w:ascii="Times New Roman" w:hAnsi="Times New Roman" w:cs="Times New Roman"/>
          <w:sz w:val="24"/>
          <w:szCs w:val="24"/>
        </w:rPr>
        <w:t>театр».</w:t>
      </w:r>
    </w:p>
    <w:p w:rsidR="005C0642" w:rsidRPr="003338D7" w:rsidRDefault="005C0642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отрывков из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спектаклей (кукольный театр, драматический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оперы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балета).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Игра «Что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случилось?»,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викторина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театральных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жанрах.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игра.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Театр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зритель.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>1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час)</w:t>
      </w:r>
    </w:p>
    <w:p w:rsidR="00F15491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Этикет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театре.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Культура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поведения.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постановки.</w:t>
      </w:r>
    </w:p>
    <w:p w:rsidR="00F15491" w:rsidRPr="003338D7" w:rsidRDefault="00645A13" w:rsidP="003338D7">
      <w:pPr>
        <w:rPr>
          <w:rFonts w:ascii="Times New Roman" w:hAnsi="Times New Roman" w:cs="Times New Roman"/>
          <w:spacing w:val="-62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рисунка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«Театр».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Викторина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«Этикет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театре».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z w:val="24"/>
          <w:szCs w:val="24"/>
        </w:rPr>
        <w:t xml:space="preserve"> выполнение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рисунка,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викторина.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2.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Техника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 культура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речи.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>16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15491" w:rsidRPr="003338D7">
        <w:rPr>
          <w:rFonts w:ascii="Times New Roman" w:hAnsi="Times New Roman" w:cs="Times New Roman"/>
          <w:sz w:val="24"/>
          <w:szCs w:val="24"/>
        </w:rPr>
        <w:t>часов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Речевой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>10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</w:t>
      </w:r>
      <w:r w:rsidR="00F15491" w:rsidRPr="003338D7">
        <w:rPr>
          <w:rFonts w:ascii="Times New Roman" w:hAnsi="Times New Roman" w:cs="Times New Roman"/>
          <w:sz w:val="24"/>
          <w:szCs w:val="24"/>
        </w:rPr>
        <w:t>ов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Рождение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звука.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Строение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речевого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аппарата.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Дыхание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голос.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Постановка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дыхания. Артикуляция и дикция. Звукоряд. Гласные, согласные. Свойства голоса. Тон.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Тембр.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Интонация.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Расширение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диапазона</w:t>
      </w:r>
      <w:r w:rsidRPr="003338D7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силы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голоса. Полётность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голоса.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Речевой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дыхательная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гимнастика.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Артикуляционная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гимнастика: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 для языка, челюсти, губ. Дикционные упражнения. Упражнения на развитие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речевых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характеристик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голоса.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Чистоговорки,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скороговорки,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потешки,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небылицы,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заданий,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литературно-художественным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произведением.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>6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Орфоэпия. Нормы произношения. Говорим правильно. Логико-интонационная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структура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речи.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Интонация,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паузы,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логические</w:t>
      </w:r>
      <w:r w:rsidRPr="003338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ударения.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Работа над литературным текстом (стихотворение, произведения фольклора).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Выбор произведения. Индивидуальная и групповая работа над выбранным материалом.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Аудиозапись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прослушивание.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Самоанализ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творческой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Конкурс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чтецов.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заданий,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3.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Ритмопластика.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</w:t>
      </w:r>
      <w:r w:rsidR="00F15491" w:rsidRPr="003338D7">
        <w:rPr>
          <w:rFonts w:ascii="Times New Roman" w:hAnsi="Times New Roman" w:cs="Times New Roman"/>
          <w:sz w:val="24"/>
          <w:szCs w:val="24"/>
        </w:rPr>
        <w:t>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Пластический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>3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</w:t>
      </w:r>
      <w:r w:rsidR="00F15491" w:rsidRPr="003338D7">
        <w:rPr>
          <w:rFonts w:ascii="Times New Roman" w:hAnsi="Times New Roman" w:cs="Times New Roman"/>
          <w:sz w:val="24"/>
          <w:szCs w:val="24"/>
        </w:rPr>
        <w:t>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Пластическая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выразительность.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Ритмопластический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Осанка.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Построение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позвоночника.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индивидуальности.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Коммуникабельность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избавление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комплексов.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Разминка,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настройка,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освобождение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мышц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 напряжения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зажимов,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релаксация.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упражнения,</w:t>
      </w:r>
      <w:r w:rsidRPr="003338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показы,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Пластический</w:t>
      </w:r>
      <w:r w:rsidRPr="003338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персонажа.(</w:t>
      </w:r>
      <w:r w:rsidR="00F15491" w:rsidRPr="003338D7">
        <w:rPr>
          <w:rFonts w:ascii="Times New Roman" w:hAnsi="Times New Roman" w:cs="Times New Roman"/>
          <w:sz w:val="24"/>
          <w:szCs w:val="24"/>
        </w:rPr>
        <w:t>1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Музыка и движение. Темп и ритм. Эмоциональное восприятие музыки через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пластику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тела.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Пластический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живой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неживой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природы.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документального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фильма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природе,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животных.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импровизации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музыкальную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тему.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импровизации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смену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настроения.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импровизации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передачу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животных.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упражнения,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показы,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4.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Актерское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мастерство.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>9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</w:t>
      </w:r>
      <w:r w:rsidR="00F15491" w:rsidRPr="003338D7">
        <w:rPr>
          <w:rFonts w:ascii="Times New Roman" w:hAnsi="Times New Roman" w:cs="Times New Roman"/>
          <w:sz w:val="24"/>
          <w:szCs w:val="24"/>
        </w:rPr>
        <w:t>ов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Организация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внимания,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воображения,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памяти.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15491" w:rsidRPr="003338D7">
        <w:rPr>
          <w:rFonts w:ascii="Times New Roman" w:hAnsi="Times New Roman" w:cs="Times New Roman"/>
          <w:sz w:val="24"/>
          <w:szCs w:val="24"/>
        </w:rPr>
        <w:t>часа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Внимание.</w:t>
      </w:r>
      <w:r w:rsidRPr="00333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Воображение.</w:t>
      </w:r>
      <w:r w:rsidRPr="00333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Память.</w:t>
      </w:r>
      <w:r w:rsidRPr="00333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Снятие</w:t>
      </w:r>
      <w:r w:rsidRPr="00333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зажимов</w:t>
      </w:r>
      <w:r w:rsidRPr="00333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комплексов.</w:t>
      </w:r>
      <w:r w:rsidRPr="00333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Развитие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фантазии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воображения.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Переживание.</w:t>
      </w:r>
      <w:r w:rsidRPr="003338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Слияние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образом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Актерский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Общеразвивающие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игры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коллективность творчества.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Сценическое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действие. (</w:t>
      </w:r>
      <w:r w:rsidR="00F15491" w:rsidRPr="003338D7">
        <w:rPr>
          <w:rFonts w:ascii="Times New Roman" w:hAnsi="Times New Roman" w:cs="Times New Roman"/>
          <w:sz w:val="24"/>
          <w:szCs w:val="24"/>
        </w:rPr>
        <w:t>5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Действие – язык театрального искусства. Целенаправленность и логика действия.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Связь предлагаемых обстоятельств с поведением. «Я в предлагаемых обстоятельствах».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Этюд. Виды этюдов. Элементы бессловесного действия. «Вес». «Оценка». «Пристройка».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Жест. Работа над формой. Парное взаимодействие. Приёмы сценического боя. Работа с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предметом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предмете.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Практическое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овладение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логикой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Выбор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драматического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отрывка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(миниатюры). Этюдные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пробы.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беседа, упражнения,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этюды,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Раздел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5.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спектаклем.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>36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Выбор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пьесы.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>2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Определение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темы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пьесы.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Основная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идея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пьесы.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сюжетной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линии.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Главные события, событийный ряд. Основной конфликт. Анализ пьесы по событиям.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Выделение в событии линии действий. Определение мотивов поведения, целей героев.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Выстраивание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логической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цепочки.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Работа за столом. Чтение пьесы. Обсуждение пьесы. Что понравилось. Какие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вызвала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чувства.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спектаклем.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(3</w:t>
      </w:r>
      <w:r w:rsidR="00F15491" w:rsidRPr="003338D7">
        <w:rPr>
          <w:rFonts w:ascii="Times New Roman" w:hAnsi="Times New Roman" w:cs="Times New Roman"/>
          <w:sz w:val="24"/>
          <w:szCs w:val="24"/>
        </w:rPr>
        <w:t>2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отдельными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эпизодами.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>16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пробы.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Распределение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ролей.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Составление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графика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репетиций.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отдельными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сценами.</w:t>
      </w:r>
      <w:r w:rsidRPr="003338D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Закрепление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мизансцен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отдельных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эпизодов.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38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сценической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выгородке.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Групповая,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индивидуальная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Выразительность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речи,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мимики,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жестов.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(6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созданием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образа,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выразительностью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характером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Поиск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выразительных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средств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приемов.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Выбор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музыкального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оформления.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Подбор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грима.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Прогонные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генеральные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</w:t>
      </w:r>
      <w:r w:rsidR="00F15491" w:rsidRPr="003338D7">
        <w:rPr>
          <w:rFonts w:ascii="Times New Roman" w:hAnsi="Times New Roman" w:cs="Times New Roman"/>
          <w:sz w:val="24"/>
          <w:szCs w:val="24"/>
        </w:rPr>
        <w:t>0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</w:t>
      </w:r>
      <w:r w:rsidRPr="003338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как</w:t>
      </w:r>
      <w:r w:rsidRPr="003338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творческий</w:t>
      </w:r>
      <w:r w:rsidRPr="003338D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процесс</w:t>
      </w:r>
      <w:r w:rsidRPr="00333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коллективная</w:t>
      </w:r>
      <w:r w:rsidRPr="003338D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результат</w:t>
      </w:r>
      <w:r w:rsidRPr="00333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использованием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всех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знаний,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навыков,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технических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средств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таланта.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  <w:sectPr w:rsidR="00645A13" w:rsidRPr="003338D7" w:rsidSect="00645A13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Показ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зрителям.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F15491" w:rsidRPr="003338D7">
        <w:rPr>
          <w:rFonts w:ascii="Times New Roman" w:hAnsi="Times New Roman" w:cs="Times New Roman"/>
          <w:sz w:val="24"/>
          <w:szCs w:val="24"/>
        </w:rPr>
        <w:t>2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Премьера.</w:t>
      </w:r>
      <w:r w:rsidRPr="003338D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</w:t>
      </w:r>
      <w:r w:rsidRPr="003338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</w:t>
      </w:r>
      <w:r w:rsidRPr="003338D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зрителям.</w:t>
      </w:r>
      <w:r w:rsidRPr="003338D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показа</w:t>
      </w:r>
      <w:r w:rsidRPr="003338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спектакля.</w:t>
      </w:r>
      <w:r w:rsidRPr="003338D7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Оформление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альбома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«Наш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спектакль»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(фотографии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выступлений).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выступлений.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6. Контрольные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занятия.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F15491" w:rsidRPr="003338D7">
        <w:rPr>
          <w:rFonts w:ascii="Times New Roman" w:hAnsi="Times New Roman" w:cs="Times New Roman"/>
          <w:sz w:val="24"/>
          <w:szCs w:val="24"/>
        </w:rPr>
        <w:t>2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заданий</w:t>
      </w:r>
      <w:r w:rsidRPr="003338D7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текущего</w:t>
      </w:r>
      <w:r w:rsidRPr="003338D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контроля</w:t>
      </w:r>
      <w:r w:rsidRPr="003338D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промежуточной</w:t>
      </w:r>
      <w:r w:rsidRPr="003338D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аттестации</w:t>
      </w:r>
      <w:r w:rsidRPr="003338D7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(срез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ЗУН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1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полугодие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срез ЗУН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</w:t>
      </w:r>
      <w:r w:rsidRPr="003338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учебный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год).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39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участие</w:t>
      </w:r>
      <w:r w:rsidRPr="003338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новогоднем,</w:t>
      </w:r>
      <w:r w:rsidRPr="003338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летнем</w:t>
      </w:r>
      <w:r w:rsidRPr="003338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спектаклях,</w:t>
      </w:r>
      <w:r w:rsidRPr="003338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наблюдение.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</w:t>
      </w:r>
      <w:r w:rsidRPr="003338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также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 теста,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творческих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заданий.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  <w:sectPr w:rsidR="00645A13" w:rsidRPr="003338D7" w:rsidSect="00645A13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0E5B17" w:rsidRDefault="000E5B17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Default="00645A13" w:rsidP="00416EA6">
      <w:pPr>
        <w:jc w:val="center"/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Учебный</w:t>
      </w:r>
      <w:r w:rsidRPr="003338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план</w:t>
      </w:r>
      <w:r w:rsidRPr="003338D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2 год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обучения</w:t>
      </w:r>
    </w:p>
    <w:tbl>
      <w:tblPr>
        <w:tblStyle w:val="TableNormal"/>
        <w:tblpPr w:leftFromText="180" w:rightFromText="180" w:vertAnchor="text" w:horzAnchor="page" w:tblpX="1731" w:tblpY="8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82"/>
        <w:gridCol w:w="3383"/>
        <w:gridCol w:w="555"/>
        <w:gridCol w:w="701"/>
        <w:gridCol w:w="939"/>
        <w:gridCol w:w="3309"/>
      </w:tblGrid>
      <w:tr w:rsidR="00C10B26" w:rsidRPr="003338D7" w:rsidTr="00C10B26">
        <w:trPr>
          <w:trHeight w:val="566"/>
        </w:trPr>
        <w:tc>
          <w:tcPr>
            <w:tcW w:w="0" w:type="auto"/>
            <w:vMerge w:val="restart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разделов</w:t>
            </w:r>
            <w:proofErr w:type="spellEnd"/>
            <w:r w:rsidRPr="003338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0" w:type="auto"/>
            <w:gridSpan w:val="3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spellEnd"/>
          </w:p>
        </w:tc>
      </w:tr>
      <w:tr w:rsidR="00C10B26" w:rsidRPr="003338D7" w:rsidTr="00C10B26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26" w:rsidRPr="003338D7" w:rsidTr="00C10B26">
        <w:trPr>
          <w:trHeight w:val="599"/>
        </w:trPr>
        <w:tc>
          <w:tcPr>
            <w:tcW w:w="0" w:type="auto"/>
            <w:gridSpan w:val="2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театральной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0E5B17" w:rsidRDefault="000E5B17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</w:tcPr>
          <w:p w:rsidR="00C10B26" w:rsidRPr="000E5B17" w:rsidRDefault="000E5B17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</w:tcPr>
          <w:p w:rsidR="00C10B26" w:rsidRPr="000E5B17" w:rsidRDefault="000E5B17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26" w:rsidRPr="003338D7" w:rsidTr="00C10B26">
        <w:trPr>
          <w:trHeight w:val="297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этюдов</w:t>
            </w:r>
            <w:proofErr w:type="spellEnd"/>
          </w:p>
        </w:tc>
      </w:tr>
      <w:tr w:rsidR="00C10B26" w:rsidRPr="003338D7" w:rsidTr="00C10B26">
        <w:trPr>
          <w:trHeight w:val="599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театрального</w:t>
            </w:r>
            <w:proofErr w:type="spellEnd"/>
          </w:p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0E5B17" w:rsidRDefault="000E5B17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</w:tcPr>
          <w:p w:rsidR="00C10B26" w:rsidRPr="000E5B17" w:rsidRDefault="000E5B17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</w:tcPr>
          <w:p w:rsidR="00C10B26" w:rsidRPr="000E5B17" w:rsidRDefault="000E5B17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297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Театральное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закулисье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299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зритель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0E5B1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10B26" w:rsidRPr="000E5B1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0B26" w:rsidRPr="000E5B1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655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:rsidR="00C10B26" w:rsidRPr="00A455E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 w:rsidRPr="00A455E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русского</w:t>
            </w:r>
            <w:r w:rsidRPr="00A455E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</w:t>
            </w:r>
            <w:r w:rsidRPr="00A455E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455E7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18-19</w:t>
            </w:r>
            <w:r w:rsidRPr="00A455E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веках.</w:t>
            </w:r>
          </w:p>
        </w:tc>
        <w:tc>
          <w:tcPr>
            <w:tcW w:w="0" w:type="auto"/>
          </w:tcPr>
          <w:p w:rsidR="00C10B26" w:rsidRPr="000E5B1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10B26" w:rsidRPr="000E5B1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0B26" w:rsidRPr="000E5B1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599"/>
        </w:trPr>
        <w:tc>
          <w:tcPr>
            <w:tcW w:w="0" w:type="auto"/>
            <w:gridSpan w:val="2"/>
          </w:tcPr>
          <w:p w:rsidR="00C10B26" w:rsidRPr="00A455E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</w:t>
            </w:r>
            <w:r w:rsidRPr="00A455E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  <w:p w:rsidR="00C10B26" w:rsidRPr="00A455E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 w:rsidRPr="00A455E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455E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</w:t>
            </w:r>
            <w:r w:rsidRPr="00A455E7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речи.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26" w:rsidRPr="003338D7" w:rsidTr="00C10B26">
        <w:trPr>
          <w:trHeight w:val="657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10B26" w:rsidRPr="00A455E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  <w:r w:rsidRPr="00A455E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тест,</w:t>
            </w:r>
            <w:r w:rsidRPr="00A455E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A455E7">
              <w:rPr>
                <w:rFonts w:ascii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A455E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455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педагогом.</w:t>
            </w:r>
          </w:p>
        </w:tc>
      </w:tr>
      <w:tr w:rsidR="00C10B26" w:rsidRPr="003338D7" w:rsidTr="00C10B26">
        <w:trPr>
          <w:trHeight w:val="897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литературно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38D7">
              <w:rPr>
                <w:rFonts w:ascii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художественным</w:t>
            </w:r>
            <w:proofErr w:type="spellEnd"/>
          </w:p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произведением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299"/>
        </w:trPr>
        <w:tc>
          <w:tcPr>
            <w:tcW w:w="0" w:type="auto"/>
            <w:gridSpan w:val="2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26" w:rsidRPr="003338D7" w:rsidTr="00C10B26">
        <w:trPr>
          <w:trHeight w:val="597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proofErr w:type="spellEnd"/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599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</w:p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597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танцевальных</w:t>
            </w:r>
            <w:proofErr w:type="spellEnd"/>
          </w:p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299"/>
        </w:trPr>
        <w:tc>
          <w:tcPr>
            <w:tcW w:w="0" w:type="auto"/>
            <w:gridSpan w:val="2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Актёрское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мастерство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26" w:rsidRPr="003338D7" w:rsidTr="00C10B26">
        <w:trPr>
          <w:trHeight w:val="597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внимания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воображения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597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299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597"/>
        </w:trPr>
        <w:tc>
          <w:tcPr>
            <w:tcW w:w="0" w:type="auto"/>
            <w:gridSpan w:val="2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3338D7">
              <w:rPr>
                <w:rFonts w:ascii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r w:rsidR="003354DC">
              <w:rPr>
                <w:rFonts w:ascii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спектаклем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0E5B17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0E5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</w:tcPr>
          <w:p w:rsidR="00C10B26" w:rsidRPr="000E5B17" w:rsidRDefault="000E5B17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B26" w:rsidRPr="003338D7" w:rsidTr="00C10B26">
        <w:trPr>
          <w:trHeight w:val="297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пьесы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299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спектаклем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299"/>
        </w:trPr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зрителям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C10B26" w:rsidRPr="003354DC" w:rsidRDefault="003354DC" w:rsidP="003354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0B26" w:rsidRPr="003354DC" w:rsidRDefault="003354DC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597"/>
        </w:trPr>
        <w:tc>
          <w:tcPr>
            <w:tcW w:w="0" w:type="auto"/>
            <w:gridSpan w:val="2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0B26" w:rsidRPr="003338D7" w:rsidTr="00C10B26">
        <w:trPr>
          <w:trHeight w:val="299"/>
        </w:trPr>
        <w:tc>
          <w:tcPr>
            <w:tcW w:w="0" w:type="auto"/>
            <w:gridSpan w:val="2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C10B26" w:rsidRPr="000E5B17" w:rsidRDefault="000E5B17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0" w:type="auto"/>
          </w:tcPr>
          <w:p w:rsidR="00C10B26" w:rsidRPr="000E5B17" w:rsidRDefault="000E5B17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</w:tcPr>
          <w:p w:rsidR="00C10B26" w:rsidRPr="000E5B17" w:rsidRDefault="000E5B17" w:rsidP="00C10B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121</w:t>
            </w:r>
          </w:p>
        </w:tc>
        <w:tc>
          <w:tcPr>
            <w:tcW w:w="0" w:type="auto"/>
          </w:tcPr>
          <w:p w:rsidR="00C10B26" w:rsidRPr="003338D7" w:rsidRDefault="00C10B26" w:rsidP="00C10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5A13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936358" w:rsidRPr="003338D7" w:rsidRDefault="00936358" w:rsidP="003338D7">
      <w:pPr>
        <w:rPr>
          <w:rFonts w:ascii="Times New Roman" w:hAnsi="Times New Roman" w:cs="Times New Roman"/>
          <w:sz w:val="24"/>
          <w:szCs w:val="24"/>
        </w:rPr>
        <w:sectPr w:rsidR="00936358" w:rsidRPr="003338D7" w:rsidSect="00645A13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645A13" w:rsidRPr="003338D7" w:rsidRDefault="00645A13" w:rsidP="00936358">
      <w:pPr>
        <w:jc w:val="center"/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  <w:r w:rsidRPr="003338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2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год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обучения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1.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Основы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театральной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культуры.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354DC">
        <w:rPr>
          <w:rFonts w:ascii="Times New Roman" w:hAnsi="Times New Roman" w:cs="Times New Roman"/>
          <w:sz w:val="24"/>
          <w:szCs w:val="24"/>
        </w:rPr>
        <w:t>(14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1.1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Вводное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занятие.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(2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Обсуждение плана работы на год. Требования к знаниям и умениям второго года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обучения.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Правила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дорожного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движения.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Проведение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инструктажа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учащимися.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Организационные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вопросы.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Срез ЗУН.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Игра</w:t>
      </w:r>
      <w:r w:rsidRPr="003338D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«Что</w:t>
      </w:r>
      <w:r w:rsidRPr="003338D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я</w:t>
      </w:r>
      <w:r w:rsidRPr="003338D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знаю</w:t>
      </w:r>
      <w:r w:rsidRPr="003338D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</w:t>
      </w:r>
      <w:r w:rsidRPr="003338D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театре»</w:t>
      </w:r>
      <w:r w:rsidRPr="003338D7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(по</w:t>
      </w:r>
      <w:r w:rsidRPr="003338D7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типу</w:t>
      </w:r>
      <w:r w:rsidRPr="003338D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«Снежный</w:t>
      </w:r>
      <w:r w:rsidRPr="003338D7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ком»).</w:t>
      </w:r>
      <w:r w:rsidRPr="003338D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Этюдные</w:t>
      </w:r>
      <w:r w:rsidRPr="003338D7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показы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«Летние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наблюдения».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этюдов,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Виды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театрального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искусства.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3354DC">
        <w:rPr>
          <w:rFonts w:ascii="Times New Roman" w:hAnsi="Times New Roman" w:cs="Times New Roman"/>
          <w:sz w:val="24"/>
          <w:szCs w:val="24"/>
        </w:rPr>
        <w:t>2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354DC">
        <w:rPr>
          <w:rFonts w:ascii="Times New Roman" w:hAnsi="Times New Roman" w:cs="Times New Roman"/>
          <w:sz w:val="24"/>
          <w:szCs w:val="24"/>
        </w:rPr>
        <w:t>часа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Музыкальный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театр: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Опера,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Балет,</w:t>
      </w:r>
      <w:r w:rsidRPr="003338D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Мюзикл.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Особенности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история</w:t>
      </w:r>
      <w:r w:rsidRPr="003338D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развития.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Эстрада. Театр кукол. Самые знаменитые театры мира. Лучшие театральные постановки.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видеозаписей</w:t>
      </w:r>
      <w:r w:rsidRPr="003338D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спектаклей.</w:t>
      </w:r>
      <w:r w:rsidRPr="003338D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Проектная</w:t>
      </w:r>
      <w:r w:rsidRPr="003338D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работа-презентация</w:t>
      </w:r>
      <w:r w:rsidRPr="003338D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«Театры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мира», «Виды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театров»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(индивидуально).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338D7">
        <w:rPr>
          <w:rFonts w:ascii="Times New Roman" w:hAnsi="Times New Roman" w:cs="Times New Roman"/>
          <w:sz w:val="24"/>
          <w:szCs w:val="24"/>
        </w:rPr>
        <w:t>Театральное</w:t>
      </w:r>
      <w:proofErr w:type="gramEnd"/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закулисье.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(2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Сценография.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Театральные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декорации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бутафория.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Грим.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Костюмы.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ab/>
        <w:t>Просмотр</w:t>
      </w:r>
      <w:r w:rsidRPr="003338D7">
        <w:rPr>
          <w:rFonts w:ascii="Times New Roman" w:hAnsi="Times New Roman" w:cs="Times New Roman"/>
          <w:sz w:val="24"/>
          <w:szCs w:val="24"/>
        </w:rPr>
        <w:tab/>
        <w:t>иллюстраций</w:t>
      </w:r>
      <w:r w:rsidRPr="003338D7">
        <w:rPr>
          <w:rFonts w:ascii="Times New Roman" w:hAnsi="Times New Roman" w:cs="Times New Roman"/>
          <w:sz w:val="24"/>
          <w:szCs w:val="24"/>
        </w:rPr>
        <w:tab/>
        <w:t>«Сценографии».</w:t>
      </w:r>
      <w:r w:rsidRPr="003338D7">
        <w:rPr>
          <w:rFonts w:ascii="Times New Roman" w:hAnsi="Times New Roman" w:cs="Times New Roman"/>
          <w:sz w:val="24"/>
          <w:szCs w:val="24"/>
        </w:rPr>
        <w:tab/>
        <w:t>Выполнение</w:t>
      </w:r>
      <w:r w:rsidRPr="003338D7">
        <w:rPr>
          <w:rFonts w:ascii="Times New Roman" w:hAnsi="Times New Roman" w:cs="Times New Roman"/>
          <w:sz w:val="24"/>
          <w:szCs w:val="24"/>
        </w:rPr>
        <w:tab/>
        <w:t>аппликаций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«Сценография спектакля», выбор спектакля по желанию.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z w:val="24"/>
          <w:szCs w:val="24"/>
        </w:rPr>
        <w:t xml:space="preserve"> наблюдение,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Театр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зритель.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(4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Театральный</w:t>
      </w:r>
      <w:r w:rsidRPr="003338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этикет</w:t>
      </w:r>
      <w:r w:rsidRPr="003338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(повторение).</w:t>
      </w:r>
      <w:r w:rsidRPr="003338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Культура</w:t>
      </w:r>
      <w:r w:rsidRPr="003338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восприятия</w:t>
      </w:r>
      <w:r w:rsidRPr="003338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постановки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(после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спектакля).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Посещение</w:t>
      </w:r>
      <w:r w:rsidRPr="003338D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</w:t>
      </w:r>
      <w:r w:rsidRPr="003338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для</w:t>
      </w:r>
      <w:r w:rsidRPr="003338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детей</w:t>
      </w:r>
      <w:r w:rsidRPr="003338D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gramStart"/>
      <w:r w:rsidRPr="003338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38D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gramStart"/>
      <w:r w:rsidRPr="003338D7">
        <w:rPr>
          <w:rFonts w:ascii="Times New Roman" w:hAnsi="Times New Roman" w:cs="Times New Roman"/>
          <w:sz w:val="24"/>
          <w:szCs w:val="24"/>
        </w:rPr>
        <w:t>Шадринском</w:t>
      </w:r>
      <w:proofErr w:type="gramEnd"/>
      <w:r w:rsidRPr="003338D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драматическом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театре.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Делимся впечатлениями.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lastRenderedPageBreak/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История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русского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театра.18-19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вв.(4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Русский Театр 18 века – начала 19 века. Крепостные театры. Профессиональные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Провинциальные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Особенности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репертуара.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Драматургия.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Известные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русские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актеры.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Проектная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«Зарождение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Шадринске»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(групповая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работа).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Оформление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буклета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«История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Шадринского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театра».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беседа.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2.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Техника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 культура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речи.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(28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Речевой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(14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Свойства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голоса.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Просмотр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видео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тренингов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для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улучшения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дикции.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Речевые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тренинги: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Постановка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дыхания.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Артикуляционная</w:t>
      </w:r>
      <w:r w:rsidRPr="003338D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гимнастика.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Речевая гимнастика. Дикция. Интонация. Полетность. Диапазон голоса. Выразительность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речи. Работа над интонационной выразительностью. Упражнения на полётность голоса.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 на развитие диапазона голоса. Упражнения на выбор адекватной громкости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голоса.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тест,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литературно-художественным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произведением.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(14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Особенности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стихотворным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прозаическим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текстом.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Выбор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произведения: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Басня,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стихотворение,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отрывок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прозаического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художественного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произведения. Тема. Сверхзадача. Логико-интонационная структура текста.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Индивидуальная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малой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группе.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Аудиозапись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прослушивание.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Выступление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перед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зрителями,</w:t>
      </w:r>
      <w:r w:rsidRPr="003338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участие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конкурсах.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3.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Ритмопластика.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3354DC">
        <w:rPr>
          <w:rFonts w:ascii="Times New Roman" w:hAnsi="Times New Roman" w:cs="Times New Roman"/>
          <w:sz w:val="24"/>
          <w:szCs w:val="24"/>
        </w:rPr>
        <w:t>16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Пластический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3354DC"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3354DC">
        <w:rPr>
          <w:rFonts w:ascii="Times New Roman" w:hAnsi="Times New Roman" w:cs="Times New Roman"/>
          <w:sz w:val="24"/>
          <w:szCs w:val="24"/>
        </w:rPr>
        <w:t>часа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освобождением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мышц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зажимов.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пластической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выразительности.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Разминка,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настройка,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релаксация,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расслабление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–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напряжение.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Внимание,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Воображение,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Ритм,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Пластику.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контрольные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упражнения,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показы.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Пластический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1C4BD0">
        <w:rPr>
          <w:rFonts w:ascii="Times New Roman" w:hAnsi="Times New Roman" w:cs="Times New Roman"/>
          <w:sz w:val="24"/>
          <w:szCs w:val="24"/>
        </w:rPr>
        <w:t>8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lastRenderedPageBreak/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Музыка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движение.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Приемы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сказочным персонажем. Походка, жесты, пластика тела. Поиск выразительных средств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</w:t>
      </w:r>
      <w:r w:rsidRPr="003338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</w:t>
      </w:r>
      <w:r w:rsidRPr="003338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(индивидуальная</w:t>
      </w:r>
      <w:r w:rsidRPr="003338D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работа).</w:t>
      </w:r>
      <w:r w:rsidRPr="003338D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Этюдные</w:t>
      </w:r>
      <w:r w:rsidRPr="003338D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пластические</w:t>
      </w:r>
      <w:r w:rsidRPr="003338D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зарисовки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«Заколдованный лес», «Гадкий утенок», «Зимнее королевство».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показы.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Элементы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танцевальных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движений.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1C4BD0"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C4BD0">
        <w:rPr>
          <w:rFonts w:ascii="Times New Roman" w:hAnsi="Times New Roman" w:cs="Times New Roman"/>
          <w:sz w:val="24"/>
          <w:szCs w:val="24"/>
        </w:rPr>
        <w:t>часа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ab/>
        <w:t>Танец</w:t>
      </w:r>
      <w:r w:rsidRPr="003338D7">
        <w:rPr>
          <w:rFonts w:ascii="Times New Roman" w:hAnsi="Times New Roman" w:cs="Times New Roman"/>
          <w:sz w:val="24"/>
          <w:szCs w:val="24"/>
        </w:rPr>
        <w:tab/>
        <w:t>как</w:t>
      </w:r>
      <w:r w:rsidRPr="003338D7">
        <w:rPr>
          <w:rFonts w:ascii="Times New Roman" w:hAnsi="Times New Roman" w:cs="Times New Roman"/>
          <w:sz w:val="24"/>
          <w:szCs w:val="24"/>
        </w:rPr>
        <w:tab/>
        <w:t>средство</w:t>
      </w:r>
      <w:r w:rsidRPr="003338D7">
        <w:rPr>
          <w:rFonts w:ascii="Times New Roman" w:hAnsi="Times New Roman" w:cs="Times New Roman"/>
          <w:sz w:val="24"/>
          <w:szCs w:val="24"/>
        </w:rPr>
        <w:tab/>
        <w:t>выразительности</w:t>
      </w:r>
      <w:r w:rsidRPr="003338D7">
        <w:rPr>
          <w:rFonts w:ascii="Times New Roman" w:hAnsi="Times New Roman" w:cs="Times New Roman"/>
          <w:sz w:val="24"/>
          <w:szCs w:val="24"/>
        </w:rPr>
        <w:tab/>
        <w:t>при</w:t>
      </w:r>
      <w:r w:rsidRPr="003338D7">
        <w:rPr>
          <w:rFonts w:ascii="Times New Roman" w:hAnsi="Times New Roman" w:cs="Times New Roman"/>
          <w:sz w:val="24"/>
          <w:szCs w:val="24"/>
        </w:rPr>
        <w:tab/>
        <w:t>создании</w:t>
      </w:r>
      <w:r w:rsidRPr="003338D7">
        <w:rPr>
          <w:rFonts w:ascii="Times New Roman" w:hAnsi="Times New Roman" w:cs="Times New Roman"/>
          <w:sz w:val="24"/>
          <w:szCs w:val="24"/>
        </w:rPr>
        <w:tab/>
        <w:t>образа</w:t>
      </w:r>
      <w:r w:rsidRPr="003338D7">
        <w:rPr>
          <w:rFonts w:ascii="Times New Roman" w:hAnsi="Times New Roman" w:cs="Times New Roman"/>
          <w:sz w:val="24"/>
          <w:szCs w:val="24"/>
        </w:rPr>
        <w:tab/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>сценического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Народный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танец.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Современный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эстрадный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танец.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Основные танцевальные элементы. Русский народный танец. Эстрадный танец.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Танцевальные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этюды.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контрольные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упражнения,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творческие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показы.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4.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Актерское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мастерство.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(36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Организация</w:t>
      </w:r>
      <w:r w:rsidRPr="003338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внимания,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воображения,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памяти.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(10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Виды памяти. Наглядно-образная память. Восприятие, воображение, внимание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(концентрация,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переключение).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воображения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как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основа</w:t>
      </w:r>
      <w:r w:rsidRPr="003338D7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творческого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потенциала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личности.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Система К.С. Станиславского «Работа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собой».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Актерский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тренинг.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Упражнения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раскрепощение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актерских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навыков. Тренинг на развитие воображения. Упражнение для</w:t>
      </w:r>
      <w:r w:rsidRPr="003338D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тренировки памяти. Игры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развитие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внимания.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Сценическое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действие.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(14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Элементы</w:t>
      </w:r>
      <w:r w:rsidRPr="003338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сценического</w:t>
      </w:r>
      <w:r w:rsidRPr="003338D7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действия.</w:t>
      </w:r>
      <w:r w:rsidRPr="003338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Бессловесные</w:t>
      </w:r>
      <w:r w:rsidRPr="003338D7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элементы</w:t>
      </w:r>
      <w:r w:rsidRPr="003338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действия.</w:t>
      </w:r>
      <w:r w:rsidRPr="003338D7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«Вес».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«Оценка». «Пристройка». Жест. Работа над формой. Парное взаимодействие. Приёмы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сценического боя. Работа с предметом и на предмете. (Повторение). Логика действий 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предлагаемые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обстоятельства.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Связь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словесных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элементов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действия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бессловесными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действиями. Составные образа роли. Драматургический материал как канва для выбора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логики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поведения.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Пластика.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Практическое освоение словесного и бессловесного действия. Упражнения 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этюды.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индивидуальностью.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тест,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  <w:sectPr w:rsidR="00645A13" w:rsidRPr="003338D7" w:rsidSect="00645A13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Творческая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мастерская.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(12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Конкурсно-игровая программа. Проведение конкурсов и общение со зрительным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залом. Игры с залом. Ведущие конкурсной программы. Особенности написания сценария.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lastRenderedPageBreak/>
        <w:t>Выбор темы конкурсно-игровой программы. Работа над сценарием. Распределение ролей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обязанностей.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Музыкальное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сценическое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оформление,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костюмы,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реквизит.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Выступление перед выбранной аудиторией.</w:t>
      </w:r>
      <w:r w:rsidRPr="003338D7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5.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 пьесой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спектаклем.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1C4BD0">
        <w:rPr>
          <w:rFonts w:ascii="Times New Roman" w:hAnsi="Times New Roman" w:cs="Times New Roman"/>
          <w:sz w:val="24"/>
          <w:szCs w:val="24"/>
        </w:rPr>
        <w:t>46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Выбор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пьесы.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1C4BD0"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</w:t>
      </w:r>
      <w:r w:rsidR="001C4BD0">
        <w:rPr>
          <w:rFonts w:ascii="Times New Roman" w:hAnsi="Times New Roman" w:cs="Times New Roman"/>
          <w:sz w:val="24"/>
          <w:szCs w:val="24"/>
        </w:rPr>
        <w:t>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столом.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Чтение.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Обсуждение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пьесы.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пьесы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событиям.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Определение темы пьесы. Анализ сюжетной линии. Главные события, событийный ряд.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Основной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конфликт.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Выделение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событии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линии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действий.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Определение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мотивов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поведения,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целей героев.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Выстраивание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логической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цепочки.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z w:val="24"/>
          <w:szCs w:val="24"/>
        </w:rPr>
        <w:t xml:space="preserve"> Творческие пробы. Показ и обсуждение. Распределение ролей. Читка пьесы по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ролям.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спектаклем.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C4BD0">
        <w:rPr>
          <w:rFonts w:ascii="Times New Roman" w:hAnsi="Times New Roman" w:cs="Times New Roman"/>
          <w:sz w:val="24"/>
          <w:szCs w:val="24"/>
        </w:rPr>
        <w:t>(3</w:t>
      </w:r>
      <w:r w:rsidRPr="003338D7">
        <w:rPr>
          <w:rFonts w:ascii="Times New Roman" w:hAnsi="Times New Roman" w:cs="Times New Roman"/>
          <w:sz w:val="24"/>
          <w:szCs w:val="24"/>
        </w:rPr>
        <w:t>8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отдельными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эпизодами.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1C4BD0"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C4BD0">
        <w:rPr>
          <w:rFonts w:ascii="Times New Roman" w:hAnsi="Times New Roman" w:cs="Times New Roman"/>
          <w:sz w:val="24"/>
          <w:szCs w:val="24"/>
        </w:rPr>
        <w:t>часа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созданием</w:t>
      </w:r>
      <w:r w:rsidRPr="003338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образа,</w:t>
      </w:r>
      <w:r w:rsidRPr="003338D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выразительностью</w:t>
      </w:r>
      <w:r w:rsidRPr="003338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характером</w:t>
      </w:r>
      <w:r w:rsidRPr="003338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отдельных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картин.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Выразительность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речи,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мимики,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жестов.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C4BD0">
        <w:rPr>
          <w:rFonts w:ascii="Times New Roman" w:hAnsi="Times New Roman" w:cs="Times New Roman"/>
          <w:sz w:val="24"/>
          <w:szCs w:val="24"/>
        </w:rPr>
        <w:t>(</w:t>
      </w:r>
      <w:r w:rsidRPr="003338D7"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над</w:t>
      </w:r>
      <w:r w:rsidRPr="003338D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характером</w:t>
      </w:r>
      <w:r w:rsidRPr="003338D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персонажей.</w:t>
      </w:r>
      <w:r w:rsidRPr="003338D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Поиск</w:t>
      </w:r>
      <w:r w:rsidRPr="003338D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выразительных</w:t>
      </w:r>
      <w:r w:rsidRPr="003338D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средств</w:t>
      </w:r>
      <w:r w:rsidRPr="003338D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приемов.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Темпоритм,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задача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персонажа,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замысел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отрывка,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логика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действий.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Закрепление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мизансцен.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1C4BD0">
        <w:rPr>
          <w:rFonts w:ascii="Times New Roman" w:hAnsi="Times New Roman" w:cs="Times New Roman"/>
          <w:sz w:val="24"/>
          <w:szCs w:val="24"/>
        </w:rPr>
        <w:t>20 часов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</w:t>
      </w:r>
      <w:r w:rsidRPr="003338D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gramStart"/>
      <w:r w:rsidRPr="003338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338D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сценической</w:t>
      </w:r>
      <w:r w:rsidRPr="003338D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выгородке.</w:t>
      </w:r>
      <w:r w:rsidRPr="003338D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Закрепление</w:t>
      </w:r>
      <w:r w:rsidRPr="003338D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мизансцен</w:t>
      </w:r>
      <w:r w:rsidRPr="003338D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отдельных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эпизодов.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Прогонные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генеральные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репетиции.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C4BD0">
        <w:rPr>
          <w:rFonts w:ascii="Times New Roman" w:hAnsi="Times New Roman" w:cs="Times New Roman"/>
          <w:sz w:val="24"/>
          <w:szCs w:val="24"/>
        </w:rPr>
        <w:t>(1</w:t>
      </w:r>
      <w:r w:rsidRPr="003338D7">
        <w:rPr>
          <w:rFonts w:ascii="Times New Roman" w:hAnsi="Times New Roman" w:cs="Times New Roman"/>
          <w:sz w:val="24"/>
          <w:szCs w:val="24"/>
        </w:rPr>
        <w:t>0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часов)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Репетиции</w:t>
      </w:r>
      <w:r w:rsidRPr="003338D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как</w:t>
      </w:r>
      <w:r w:rsidRPr="003338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творческий</w:t>
      </w:r>
      <w:r w:rsidRPr="003338D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процесс</w:t>
      </w:r>
      <w:r w:rsidRPr="00333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коллективная</w:t>
      </w:r>
      <w:r w:rsidRPr="003338D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работа</w:t>
      </w:r>
      <w:r w:rsidRPr="00333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</w:t>
      </w:r>
      <w:r w:rsidRPr="003338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результат</w:t>
      </w:r>
      <w:r w:rsidRPr="003338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использованием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всех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знаний,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навыков,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технических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средств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таланта.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опрос,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работы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педагогом.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Показ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спектакля.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</w:t>
      </w:r>
      <w:r w:rsidR="001C4BD0">
        <w:rPr>
          <w:rFonts w:ascii="Times New Roman" w:hAnsi="Times New Roman" w:cs="Times New Roman"/>
          <w:sz w:val="24"/>
          <w:szCs w:val="24"/>
        </w:rPr>
        <w:t>4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</w:t>
      </w:r>
      <w:r w:rsidR="001C4BD0">
        <w:rPr>
          <w:rFonts w:ascii="Times New Roman" w:hAnsi="Times New Roman" w:cs="Times New Roman"/>
          <w:sz w:val="24"/>
          <w:szCs w:val="24"/>
        </w:rPr>
        <w:t>а</w:t>
      </w:r>
      <w:r w:rsidRPr="003338D7">
        <w:rPr>
          <w:rFonts w:ascii="Times New Roman" w:hAnsi="Times New Roman" w:cs="Times New Roman"/>
          <w:sz w:val="24"/>
          <w:szCs w:val="24"/>
        </w:rPr>
        <w:t>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lastRenderedPageBreak/>
        <w:t>Практика.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Премьера.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Выступления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перед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зрителями.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Анализ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показа.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Оформление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альбома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«Наш спектакль» (оформление фотоальбома).</w:t>
      </w:r>
      <w:r w:rsidRPr="003338D7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z w:val="24"/>
          <w:szCs w:val="24"/>
        </w:rPr>
        <w:t xml:space="preserve"> анализ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выступления.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Раздел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6. Контрольные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занятия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(4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часа)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Практика.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заданий</w:t>
      </w:r>
      <w:r w:rsidRPr="00333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промежуточной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аттестации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(срез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ЗУН</w:t>
      </w:r>
      <w:r w:rsidRPr="00333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</w:t>
      </w:r>
      <w:r w:rsidRPr="00333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1</w:t>
      </w:r>
      <w:r w:rsidRPr="003338D7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полугодие</w:t>
      </w:r>
      <w:r w:rsidRPr="003338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и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срез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ЗУН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</w:t>
      </w:r>
      <w:r w:rsidRPr="003338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учебный</w:t>
      </w:r>
      <w:r w:rsidRPr="003338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год).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  <w:u w:val="single"/>
        </w:rPr>
        <w:t>Форма</w:t>
      </w:r>
      <w:r w:rsidRPr="003338D7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  <w:u w:val="single"/>
        </w:rPr>
        <w:t>контроля:</w:t>
      </w:r>
      <w:r w:rsidRPr="003338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участие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новогоднем,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летнем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спектаклях,</w:t>
      </w:r>
      <w:r w:rsidRPr="003338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наблюдение.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А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также</w:t>
      </w:r>
      <w:r w:rsidRPr="003338D7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выполнение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теста,</w:t>
      </w:r>
      <w:r w:rsidRPr="003338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творческих</w:t>
      </w:r>
      <w:r w:rsidRPr="003338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заданий</w:t>
      </w:r>
    </w:p>
    <w:p w:rsidR="00645A13" w:rsidRPr="003338D7" w:rsidRDefault="00645A13" w:rsidP="003338D7">
      <w:pPr>
        <w:rPr>
          <w:rFonts w:ascii="Times New Roman" w:hAnsi="Times New Roman" w:cs="Times New Roman"/>
          <w:sz w:val="24"/>
          <w:szCs w:val="24"/>
        </w:rPr>
        <w:sectPr w:rsidR="00645A13" w:rsidRPr="003338D7" w:rsidSect="00645A13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bookmarkStart w:id="3" w:name="_Toc107234903"/>
      <w:bookmarkEnd w:id="2"/>
      <w:r w:rsidRPr="003338D7">
        <w:rPr>
          <w:rFonts w:ascii="Times New Roman" w:hAnsi="Times New Roman" w:cs="Times New Roman"/>
          <w:sz w:val="24"/>
          <w:szCs w:val="24"/>
        </w:rPr>
        <w:lastRenderedPageBreak/>
        <w:t>Список литературы.</w:t>
      </w:r>
      <w:bookmarkEnd w:id="3"/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Основной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Гальцова Е.А. Детско-юношеский театр мюзикла. Программа, разработки занятий, рекомендации</w:t>
      </w:r>
      <w:proofErr w:type="gramStart"/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.В</w:t>
      </w:r>
      <w:proofErr w:type="gramEnd"/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олгоград, изд. «Учитель», 2009г.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FB1584" w:rsidRPr="003338D7" w:rsidRDefault="00FB1584" w:rsidP="003338D7">
      <w:pPr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Дополнительный</w:t>
      </w:r>
      <w:r w:rsidRPr="003338D7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FB1584" w:rsidRPr="003338D7" w:rsidRDefault="002C57FC" w:rsidP="003338D7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FB1584" w:rsidRPr="003338D7">
          <w:rPr>
            <w:rStyle w:val="ab"/>
            <w:rFonts w:ascii="Times New Roman" w:hAnsi="Times New Roman" w:cs="Times New Roman"/>
            <w:sz w:val="24"/>
            <w:szCs w:val="24"/>
          </w:rPr>
          <w:t>http://dramateshka.ru/</w:t>
        </w:r>
      </w:hyperlink>
    </w:p>
    <w:p w:rsidR="00FB1584" w:rsidRPr="003338D7" w:rsidRDefault="002C57FC" w:rsidP="003338D7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FB1584" w:rsidRPr="003338D7">
          <w:rPr>
            <w:rStyle w:val="ab"/>
            <w:rFonts w:ascii="Times New Roman" w:hAnsi="Times New Roman" w:cs="Times New Roman"/>
            <w:sz w:val="24"/>
            <w:szCs w:val="24"/>
          </w:rPr>
          <w:t>http://www.teatr-obraz.ru/masterstvo</w:t>
        </w:r>
      </w:hyperlink>
    </w:p>
    <w:p w:rsidR="00FB1584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936358" w:rsidRPr="003338D7" w:rsidRDefault="00936358" w:rsidP="00936358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lastRenderedPageBreak/>
        <w:t>Тематическое</w:t>
      </w:r>
      <w:r w:rsidRPr="003338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планирование</w:t>
      </w:r>
    </w:p>
    <w:p w:rsidR="00936358" w:rsidRPr="003338D7" w:rsidRDefault="00936358" w:rsidP="00936358">
      <w:pPr>
        <w:rPr>
          <w:rFonts w:ascii="Times New Roman" w:hAnsi="Times New Roman" w:cs="Times New Roman"/>
          <w:sz w:val="24"/>
          <w:szCs w:val="24"/>
        </w:rPr>
      </w:pPr>
      <w:r w:rsidRPr="003338D7">
        <w:rPr>
          <w:rFonts w:ascii="Times New Roman" w:hAnsi="Times New Roman" w:cs="Times New Roman"/>
          <w:sz w:val="24"/>
          <w:szCs w:val="24"/>
        </w:rPr>
        <w:t>1-й</w:t>
      </w:r>
      <w:r w:rsidRPr="003338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год</w:t>
      </w:r>
      <w:r w:rsidRPr="003338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338D7">
        <w:rPr>
          <w:rFonts w:ascii="Times New Roman" w:hAnsi="Times New Roman" w:cs="Times New Roman"/>
          <w:sz w:val="24"/>
          <w:szCs w:val="24"/>
        </w:rPr>
        <w:t>обучения</w:t>
      </w:r>
    </w:p>
    <w:tbl>
      <w:tblPr>
        <w:tblStyle w:val="TableNormal"/>
        <w:tblpPr w:leftFromText="180" w:rightFromText="180" w:vertAnchor="text" w:horzAnchor="margin" w:tblpY="34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851"/>
        <w:gridCol w:w="1139"/>
        <w:gridCol w:w="2268"/>
        <w:gridCol w:w="1984"/>
        <w:gridCol w:w="2694"/>
      </w:tblGrid>
      <w:tr w:rsidR="00936358" w:rsidRPr="003338D7" w:rsidTr="008C58F3">
        <w:trPr>
          <w:trHeight w:val="690"/>
        </w:trPr>
        <w:tc>
          <w:tcPr>
            <w:tcW w:w="567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338D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п/п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</w:t>
            </w:r>
            <w:proofErr w:type="spell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139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Кол-во</w:t>
            </w:r>
            <w:proofErr w:type="spellEnd"/>
            <w:r w:rsidRPr="003338D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spellEnd"/>
          </w:p>
        </w:tc>
      </w:tr>
      <w:tr w:rsidR="00936358" w:rsidRPr="003338D7" w:rsidTr="008C58F3">
        <w:trPr>
          <w:trHeight w:val="1932"/>
        </w:trPr>
        <w:tc>
          <w:tcPr>
            <w:tcW w:w="567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6358" w:rsidRPr="00C10B26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6358" w:rsidRPr="00C10B26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занятие.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Инструктаж.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Театральные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игры.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Зарождение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  <w:proofErr w:type="spell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опрос,</w:t>
            </w:r>
            <w:r w:rsidRPr="009363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творческого</w:t>
            </w:r>
            <w:r w:rsidRPr="009363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задания.</w:t>
            </w:r>
          </w:p>
        </w:tc>
      </w:tr>
      <w:tr w:rsidR="00936358" w:rsidRPr="003338D7" w:rsidTr="008C58F3">
        <w:trPr>
          <w:trHeight w:val="1656"/>
        </w:trPr>
        <w:tc>
          <w:tcPr>
            <w:tcW w:w="567" w:type="dxa"/>
          </w:tcPr>
          <w:p w:rsidR="00936358" w:rsidRPr="00C10B26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6358" w:rsidRPr="00C10B26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9363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9363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искусства.</w:t>
            </w:r>
          </w:p>
          <w:p w:rsidR="00936358" w:rsidRPr="00C10B26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</w:t>
            </w:r>
            <w:r w:rsidRPr="00C10B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1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</w:t>
            </w:r>
            <w:r w:rsidRPr="00C10B2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1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Греции.</w:t>
            </w:r>
          </w:p>
          <w:p w:rsidR="00936358" w:rsidRPr="00C10B26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</w:t>
            </w:r>
            <w:r w:rsidRPr="00C10B26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1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народный</w:t>
            </w:r>
            <w:r w:rsidRPr="00C10B2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10B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  <w:proofErr w:type="spell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</w:p>
        </w:tc>
      </w:tr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D11B9C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36358" w:rsidRPr="00C10B26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зритель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рисунка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D11B9C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Рождение звука. Строение</w:t>
            </w:r>
            <w:r w:rsidRPr="009363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речевого</w:t>
            </w:r>
            <w:r w:rsidRPr="0093635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аппарата.</w:t>
            </w:r>
            <w:r w:rsidRPr="009363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Дыхание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363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голос.</w:t>
            </w:r>
            <w:r w:rsidRPr="0093635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Речевой</w:t>
            </w:r>
            <w:r w:rsidRPr="009363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D11B9C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Звукоряд. Гласные,</w:t>
            </w:r>
            <w:r w:rsidRPr="009363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согласные.</w:t>
            </w:r>
            <w:r w:rsidRPr="0093635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</w:t>
            </w:r>
            <w:r w:rsidRPr="0093635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голоса.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551"/>
        </w:trPr>
        <w:tc>
          <w:tcPr>
            <w:tcW w:w="567" w:type="dxa"/>
          </w:tcPr>
          <w:p w:rsidR="00936358" w:rsidRPr="00D11B9C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Тон.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Тембр.</w:t>
            </w:r>
            <w:r w:rsidRPr="009363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Интонация.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Речевой</w:t>
            </w:r>
            <w:r w:rsidRPr="0093635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551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36358" w:rsidRDefault="00936358" w:rsidP="008C58F3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936358" w:rsidRPr="000714E1" w:rsidRDefault="00936358" w:rsidP="008C58F3">
            <w:pPr>
              <w:pStyle w:val="TableParagraph"/>
              <w:tabs>
                <w:tab w:val="left" w:pos="926"/>
                <w:tab w:val="left" w:pos="1566"/>
                <w:tab w:val="left" w:pos="1957"/>
                <w:tab w:val="left" w:pos="3021"/>
              </w:tabs>
              <w:ind w:left="108" w:right="96"/>
              <w:rPr>
                <w:sz w:val="24"/>
                <w:lang w:val="ru-RU"/>
              </w:rPr>
            </w:pPr>
            <w:r w:rsidRPr="000714E1">
              <w:rPr>
                <w:sz w:val="24"/>
                <w:lang w:val="ru-RU"/>
              </w:rPr>
              <w:t>Расширение</w:t>
            </w:r>
            <w:r>
              <w:rPr>
                <w:sz w:val="24"/>
                <w:lang w:val="ru-RU"/>
              </w:rPr>
              <w:t xml:space="preserve"> </w:t>
            </w:r>
            <w:r w:rsidRPr="000714E1">
              <w:rPr>
                <w:sz w:val="24"/>
                <w:lang w:val="ru-RU"/>
              </w:rPr>
              <w:t>диапазона</w:t>
            </w:r>
            <w:r>
              <w:rPr>
                <w:sz w:val="24"/>
                <w:lang w:val="ru-RU"/>
              </w:rPr>
              <w:t xml:space="preserve"> </w:t>
            </w:r>
            <w:r w:rsidRPr="000714E1">
              <w:rPr>
                <w:spacing w:val="-1"/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0714E1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силы </w:t>
            </w:r>
            <w:r w:rsidRPr="000714E1">
              <w:rPr>
                <w:sz w:val="24"/>
                <w:lang w:val="ru-RU"/>
              </w:rPr>
              <w:t>голоса.</w:t>
            </w:r>
            <w:r>
              <w:rPr>
                <w:sz w:val="24"/>
                <w:lang w:val="ru-RU"/>
              </w:rPr>
              <w:t xml:space="preserve"> </w:t>
            </w:r>
            <w:r w:rsidRPr="000714E1">
              <w:rPr>
                <w:spacing w:val="-1"/>
                <w:sz w:val="24"/>
                <w:lang w:val="ru-RU"/>
              </w:rPr>
              <w:t>Полётность</w:t>
            </w:r>
          </w:p>
          <w:p w:rsidR="00936358" w:rsidRPr="000714E1" w:rsidRDefault="00936358" w:rsidP="008C58F3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0714E1">
              <w:rPr>
                <w:sz w:val="24"/>
                <w:lang w:val="ru-RU"/>
              </w:rPr>
              <w:t>голоса.</w:t>
            </w:r>
            <w:r w:rsidRPr="000714E1">
              <w:rPr>
                <w:spacing w:val="-5"/>
                <w:sz w:val="24"/>
                <w:lang w:val="ru-RU"/>
              </w:rPr>
              <w:t xml:space="preserve"> </w:t>
            </w:r>
            <w:r w:rsidRPr="000714E1">
              <w:rPr>
                <w:sz w:val="24"/>
                <w:lang w:val="ru-RU"/>
              </w:rPr>
              <w:t>Речевой</w:t>
            </w:r>
            <w:r w:rsidRPr="000714E1">
              <w:rPr>
                <w:spacing w:val="-4"/>
                <w:sz w:val="24"/>
                <w:lang w:val="ru-RU"/>
              </w:rPr>
              <w:t xml:space="preserve"> </w:t>
            </w:r>
            <w:r w:rsidRPr="000714E1">
              <w:rPr>
                <w:sz w:val="24"/>
                <w:lang w:val="ru-RU"/>
              </w:rPr>
              <w:t>тренинг.</w:t>
            </w:r>
          </w:p>
        </w:tc>
        <w:tc>
          <w:tcPr>
            <w:tcW w:w="1984" w:type="dxa"/>
          </w:tcPr>
          <w:p w:rsidR="00936358" w:rsidRPr="000714E1" w:rsidRDefault="00936358" w:rsidP="008C58F3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0714E1">
              <w:rPr>
                <w:sz w:val="24"/>
                <w:lang w:val="ru-RU"/>
              </w:rPr>
              <w:t>Практика</w:t>
            </w:r>
          </w:p>
        </w:tc>
        <w:tc>
          <w:tcPr>
            <w:tcW w:w="2694" w:type="dxa"/>
          </w:tcPr>
          <w:p w:rsidR="00936358" w:rsidRPr="000714E1" w:rsidRDefault="00936358" w:rsidP="008C58F3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0714E1">
              <w:rPr>
                <w:sz w:val="24"/>
                <w:lang w:val="ru-RU"/>
              </w:rPr>
              <w:t>Наблюдение, опрос,</w:t>
            </w:r>
            <w:r w:rsidRPr="000714E1">
              <w:rPr>
                <w:spacing w:val="1"/>
                <w:sz w:val="24"/>
                <w:lang w:val="ru-RU"/>
              </w:rPr>
              <w:t xml:space="preserve"> </w:t>
            </w:r>
            <w:r w:rsidRPr="000714E1">
              <w:rPr>
                <w:sz w:val="24"/>
                <w:lang w:val="ru-RU"/>
              </w:rPr>
              <w:t>выполнение</w:t>
            </w:r>
            <w:r w:rsidRPr="000714E1">
              <w:rPr>
                <w:spacing w:val="-7"/>
                <w:sz w:val="24"/>
                <w:lang w:val="ru-RU"/>
              </w:rPr>
              <w:t xml:space="preserve"> </w:t>
            </w:r>
            <w:r w:rsidRPr="000714E1">
              <w:rPr>
                <w:sz w:val="24"/>
                <w:lang w:val="ru-RU"/>
              </w:rPr>
              <w:t>заданий.</w:t>
            </w:r>
          </w:p>
        </w:tc>
      </w:tr>
      <w:tr w:rsidR="00936358" w:rsidRPr="003338D7" w:rsidTr="008C58F3">
        <w:trPr>
          <w:trHeight w:val="1104"/>
        </w:trPr>
        <w:tc>
          <w:tcPr>
            <w:tcW w:w="567" w:type="dxa"/>
          </w:tcPr>
          <w:p w:rsidR="00936358" w:rsidRPr="00D11B9C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51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Дыхательная гимнастика.</w:t>
            </w:r>
            <w:r w:rsidRPr="000714E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</w:t>
            </w:r>
            <w:r w:rsidRPr="000714E1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гимнастика:</w:t>
            </w:r>
            <w:r w:rsidRPr="000714E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Pr="000714E1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4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языка,</w:t>
            </w:r>
            <w:r w:rsidRPr="000714E1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челюсти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губ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418"/>
        </w:trPr>
        <w:tc>
          <w:tcPr>
            <w:tcW w:w="567" w:type="dxa"/>
          </w:tcPr>
          <w:p w:rsidR="00936358" w:rsidRPr="00D11B9C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proofErr w:type="gramEnd"/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литературно-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художественным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произведением.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  <w:proofErr w:type="spellEnd"/>
          </w:p>
        </w:tc>
        <w:tc>
          <w:tcPr>
            <w:tcW w:w="2694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заданий,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D11B9C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36358" w:rsidRPr="00D11B9C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936358" w:rsidRPr="00D11B9C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D11B9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proofErr w:type="gramEnd"/>
            <w:r w:rsidRPr="00D11B9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литературно-</w:t>
            </w:r>
          </w:p>
          <w:p w:rsidR="00936358" w:rsidRPr="00D11B9C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1B9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художественным</w:t>
            </w:r>
            <w:r w:rsidRPr="00D11B9C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произведением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  <w:proofErr w:type="spellEnd"/>
          </w:p>
        </w:tc>
        <w:tc>
          <w:tcPr>
            <w:tcW w:w="2694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заданий,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</w:t>
            </w:r>
          </w:p>
        </w:tc>
      </w:tr>
    </w:tbl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847"/>
        <w:gridCol w:w="1138"/>
        <w:gridCol w:w="2268"/>
        <w:gridCol w:w="1984"/>
        <w:gridCol w:w="2694"/>
      </w:tblGrid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847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Пластическая</w:t>
            </w:r>
            <w:proofErr w:type="spell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Ритмопластический</w:t>
            </w:r>
            <w:proofErr w:type="spellEnd"/>
            <w:r w:rsidRPr="003338D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47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Ритмопластический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828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847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Ритмопластический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1103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847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D11B9C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Внимание. Воображение.</w:t>
            </w:r>
            <w:r w:rsidRPr="00D11B9C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Память.</w:t>
            </w:r>
            <w:r w:rsidRPr="00D11B9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Актёрский</w:t>
            </w:r>
            <w:r w:rsidRPr="00D11B9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11B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  <w:proofErr w:type="spellEnd"/>
          </w:p>
        </w:tc>
        <w:tc>
          <w:tcPr>
            <w:tcW w:w="2694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  <w:r w:rsidRPr="009363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 опрос,</w:t>
            </w:r>
            <w:r w:rsidRPr="009363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педагогом.</w:t>
            </w:r>
          </w:p>
        </w:tc>
      </w:tr>
      <w:tr w:rsidR="00936358" w:rsidRPr="003338D7" w:rsidTr="008C58F3">
        <w:trPr>
          <w:trHeight w:val="1103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47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Актёрский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  <w:r w:rsidRPr="009363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 опрос,</w:t>
            </w:r>
            <w:r w:rsidRPr="009363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педагогом.</w:t>
            </w:r>
          </w:p>
        </w:tc>
      </w:tr>
      <w:tr w:rsidR="00936358" w:rsidRPr="003338D7" w:rsidTr="008C58F3">
        <w:trPr>
          <w:trHeight w:val="1104"/>
        </w:trPr>
        <w:tc>
          <w:tcPr>
            <w:tcW w:w="567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7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Актёрский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  <w:r w:rsidRPr="009363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 опрос,</w:t>
            </w:r>
            <w:r w:rsidRPr="009363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педагогом.</w:t>
            </w:r>
          </w:p>
        </w:tc>
      </w:tr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  <w:proofErr w:type="spellEnd"/>
          </w:p>
        </w:tc>
        <w:tc>
          <w:tcPr>
            <w:tcW w:w="2694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этюды, показ и</w:t>
            </w:r>
            <w:r w:rsidRPr="009363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936358" w:rsidRPr="003338D7" w:rsidTr="008C58F3">
        <w:trPr>
          <w:trHeight w:val="829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847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этюды,</w:t>
            </w: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и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</w:tbl>
    <w:p w:rsidR="00936358" w:rsidRPr="003338D7" w:rsidRDefault="00936358" w:rsidP="00936358">
      <w:pPr>
        <w:rPr>
          <w:rFonts w:ascii="Times New Roman" w:hAnsi="Times New Roman" w:cs="Times New Roman"/>
          <w:sz w:val="24"/>
          <w:szCs w:val="24"/>
        </w:rPr>
        <w:sectPr w:rsidR="00936358" w:rsidRPr="003338D7" w:rsidSect="00645A13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851"/>
        <w:gridCol w:w="1134"/>
        <w:gridCol w:w="2268"/>
        <w:gridCol w:w="1984"/>
        <w:gridCol w:w="2694"/>
      </w:tblGrid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этюды, показ и</w:t>
            </w:r>
            <w:r w:rsidRPr="00936358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936358" w:rsidRPr="003338D7" w:rsidTr="008C58F3">
        <w:trPr>
          <w:trHeight w:val="551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proofErr w:type="spell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упражнения,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этюды,</w:t>
            </w:r>
            <w:r w:rsidRPr="0093635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 и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Дикционные</w:t>
            </w:r>
            <w:proofErr w:type="spellEnd"/>
            <w:r w:rsidRPr="003338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стихотворения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литературным</w:t>
            </w:r>
            <w:proofErr w:type="spellEnd"/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текстом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заданий,</w:t>
            </w:r>
            <w:r w:rsidRPr="00936358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936358" w:rsidRPr="003338D7" w:rsidTr="008C58F3">
        <w:trPr>
          <w:trHeight w:val="830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литературным</w:t>
            </w:r>
            <w:proofErr w:type="spellEnd"/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текстом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  <w:r w:rsidRPr="0093635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Pr="0093635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заданий,</w:t>
            </w:r>
          </w:p>
          <w:p w:rsidR="00936358" w:rsidRPr="00936358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</w:t>
            </w:r>
            <w:r w:rsidRPr="0093635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363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25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Ритмопластический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3338D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827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Пластический</w:t>
            </w:r>
            <w:proofErr w:type="spellEnd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  <w:r w:rsidRPr="003338D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персонажа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показы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278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proofErr w:type="spellEnd"/>
            <w:r w:rsidRPr="003338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пьесы</w:t>
            </w:r>
            <w:proofErr w:type="spellEnd"/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551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proofErr w:type="spell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эпизодами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553"/>
        </w:trPr>
        <w:tc>
          <w:tcPr>
            <w:tcW w:w="567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85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proofErr w:type="spell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эпизодами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36358" w:rsidRPr="003338D7" w:rsidRDefault="00936358" w:rsidP="00936358">
      <w:pPr>
        <w:rPr>
          <w:rFonts w:ascii="Times New Roman" w:hAnsi="Times New Roman" w:cs="Times New Roman"/>
          <w:sz w:val="24"/>
          <w:szCs w:val="24"/>
        </w:rPr>
        <w:sectPr w:rsidR="00936358" w:rsidRPr="003338D7" w:rsidSect="00645A13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811"/>
        <w:gridCol w:w="1138"/>
        <w:gridCol w:w="2268"/>
        <w:gridCol w:w="1984"/>
        <w:gridCol w:w="2694"/>
      </w:tblGrid>
      <w:tr w:rsidR="00936358" w:rsidRPr="003338D7" w:rsidTr="008C58F3">
        <w:trPr>
          <w:trHeight w:val="551"/>
        </w:trPr>
        <w:tc>
          <w:tcPr>
            <w:tcW w:w="603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81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proofErr w:type="spell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эпизодами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551"/>
        </w:trPr>
        <w:tc>
          <w:tcPr>
            <w:tcW w:w="603" w:type="dxa"/>
          </w:tcPr>
          <w:p w:rsidR="00936358" w:rsidRPr="000714E1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81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proofErr w:type="spell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эпизодами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proofErr w:type="spellEnd"/>
          </w:p>
        </w:tc>
      </w:tr>
      <w:tr w:rsidR="00936358" w:rsidRPr="003338D7" w:rsidTr="008C58F3">
        <w:trPr>
          <w:trHeight w:val="552"/>
        </w:trPr>
        <w:tc>
          <w:tcPr>
            <w:tcW w:w="603" w:type="dxa"/>
          </w:tcPr>
          <w:p w:rsidR="00936358" w:rsidRPr="000E5B1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81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  <w:proofErr w:type="spellEnd"/>
            <w:r w:rsidRPr="003338D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мимики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жестов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551"/>
        </w:trPr>
        <w:tc>
          <w:tcPr>
            <w:tcW w:w="603" w:type="dxa"/>
          </w:tcPr>
          <w:p w:rsidR="00936358" w:rsidRPr="000E5B1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1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Прогонные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proofErr w:type="gram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358" w:rsidRPr="003338D7" w:rsidTr="008C58F3">
        <w:trPr>
          <w:trHeight w:val="551"/>
        </w:trPr>
        <w:tc>
          <w:tcPr>
            <w:tcW w:w="603" w:type="dxa"/>
          </w:tcPr>
          <w:p w:rsidR="00936358" w:rsidRPr="000E5B1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1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Генеральные</w:t>
            </w:r>
            <w:proofErr w:type="spellEnd"/>
            <w:r w:rsidRPr="003338D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</w:tr>
      <w:tr w:rsidR="00936358" w:rsidRPr="003338D7" w:rsidTr="008C58F3">
        <w:trPr>
          <w:trHeight w:val="275"/>
        </w:trPr>
        <w:tc>
          <w:tcPr>
            <w:tcW w:w="603" w:type="dxa"/>
          </w:tcPr>
          <w:p w:rsidR="00936358" w:rsidRPr="000E5B1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81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зрителям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выступлений</w:t>
            </w:r>
            <w:proofErr w:type="spellEnd"/>
          </w:p>
        </w:tc>
      </w:tr>
      <w:tr w:rsidR="00936358" w:rsidRPr="003338D7" w:rsidTr="008C58F3">
        <w:trPr>
          <w:trHeight w:val="551"/>
        </w:trPr>
        <w:tc>
          <w:tcPr>
            <w:tcW w:w="603" w:type="dxa"/>
          </w:tcPr>
          <w:p w:rsidR="00936358" w:rsidRPr="000E5B1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811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  <w:proofErr w:type="spellEnd"/>
            <w:r w:rsidRPr="003338D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694" w:type="dxa"/>
          </w:tcPr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proofErr w:type="spellEnd"/>
            <w:r w:rsidRPr="003338D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  <w:p w:rsidR="00936358" w:rsidRPr="003338D7" w:rsidRDefault="00936358" w:rsidP="008C5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8D7">
              <w:rPr>
                <w:rFonts w:ascii="Times New Roman" w:hAnsi="Times New Roman" w:cs="Times New Roman"/>
                <w:sz w:val="24"/>
                <w:szCs w:val="24"/>
              </w:rPr>
              <w:t>ЗУН</w:t>
            </w:r>
          </w:p>
        </w:tc>
      </w:tr>
    </w:tbl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3338D7">
      <w:pPr>
        <w:rPr>
          <w:rFonts w:ascii="Times New Roman" w:hAnsi="Times New Roman" w:cs="Times New Roman"/>
          <w:sz w:val="24"/>
          <w:szCs w:val="24"/>
        </w:rPr>
      </w:pPr>
    </w:p>
    <w:p w:rsidR="00FB1584" w:rsidRPr="003338D7" w:rsidRDefault="00FB1584" w:rsidP="00936358">
      <w:pPr>
        <w:rPr>
          <w:rFonts w:ascii="Times New Roman" w:hAnsi="Times New Roman" w:cs="Times New Roman"/>
          <w:sz w:val="24"/>
          <w:szCs w:val="24"/>
        </w:rPr>
      </w:pPr>
    </w:p>
    <w:sectPr w:rsidR="00FB1584" w:rsidRPr="003338D7" w:rsidSect="00645A1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1584"/>
    <w:rsid w:val="000714E1"/>
    <w:rsid w:val="000E5B17"/>
    <w:rsid w:val="00196A89"/>
    <w:rsid w:val="001C4BD0"/>
    <w:rsid w:val="0025342D"/>
    <w:rsid w:val="002756C4"/>
    <w:rsid w:val="002C01F5"/>
    <w:rsid w:val="002C46BD"/>
    <w:rsid w:val="002C57FC"/>
    <w:rsid w:val="002E68BA"/>
    <w:rsid w:val="002F7176"/>
    <w:rsid w:val="003338D7"/>
    <w:rsid w:val="003354DC"/>
    <w:rsid w:val="00416EA6"/>
    <w:rsid w:val="00595F7B"/>
    <w:rsid w:val="005C0642"/>
    <w:rsid w:val="00645A13"/>
    <w:rsid w:val="006B7622"/>
    <w:rsid w:val="00784A03"/>
    <w:rsid w:val="007F134B"/>
    <w:rsid w:val="00824A9C"/>
    <w:rsid w:val="00892CD9"/>
    <w:rsid w:val="00935CE0"/>
    <w:rsid w:val="00936358"/>
    <w:rsid w:val="0094194B"/>
    <w:rsid w:val="00951E29"/>
    <w:rsid w:val="009A0767"/>
    <w:rsid w:val="009F4F6B"/>
    <w:rsid w:val="00A17162"/>
    <w:rsid w:val="00A455E7"/>
    <w:rsid w:val="00A4583B"/>
    <w:rsid w:val="00AA6BFB"/>
    <w:rsid w:val="00B01681"/>
    <w:rsid w:val="00B14DC1"/>
    <w:rsid w:val="00C10B26"/>
    <w:rsid w:val="00CF5D3A"/>
    <w:rsid w:val="00D11B9C"/>
    <w:rsid w:val="00D60480"/>
    <w:rsid w:val="00D664AF"/>
    <w:rsid w:val="00DF3116"/>
    <w:rsid w:val="00F15491"/>
    <w:rsid w:val="00F32592"/>
    <w:rsid w:val="00F76350"/>
    <w:rsid w:val="00F90EEC"/>
    <w:rsid w:val="00FB1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58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15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5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Body Text Indent"/>
    <w:basedOn w:val="a"/>
    <w:link w:val="a4"/>
    <w:rsid w:val="00FB1584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FB158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FB1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FB1584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FB15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FB1584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FB1584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FB1584"/>
    <w:pPr>
      <w:widowControl w:val="0"/>
      <w:shd w:val="clear" w:color="auto" w:fill="FFFFFF"/>
      <w:spacing w:after="0" w:line="322" w:lineRule="exact"/>
      <w:jc w:val="both"/>
    </w:pPr>
    <w:rPr>
      <w:rFonts w:eastAsiaTheme="minorHAnsi"/>
      <w:sz w:val="26"/>
      <w:szCs w:val="26"/>
      <w:lang w:eastAsia="en-US"/>
    </w:rPr>
  </w:style>
  <w:style w:type="character" w:customStyle="1" w:styleId="105pt">
    <w:name w:val="Основной текст + 10;5 pt"/>
    <w:rsid w:val="00FB1584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FB1584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FB1584"/>
  </w:style>
  <w:style w:type="character" w:customStyle="1" w:styleId="apple-converted-space">
    <w:name w:val="apple-converted-space"/>
    <w:basedOn w:val="a0"/>
    <w:rsid w:val="00FB1584"/>
  </w:style>
  <w:style w:type="paragraph" w:styleId="aa">
    <w:name w:val="Normal (Web)"/>
    <w:basedOn w:val="a"/>
    <w:unhideWhenUsed/>
    <w:rsid w:val="00FB1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FB1584"/>
  </w:style>
  <w:style w:type="character" w:styleId="ab">
    <w:name w:val="Hyperlink"/>
    <w:basedOn w:val="a0"/>
    <w:uiPriority w:val="99"/>
    <w:unhideWhenUsed/>
    <w:rsid w:val="00FB1584"/>
    <w:rPr>
      <w:color w:val="0000FF" w:themeColor="hyperlink"/>
      <w:u w:val="single"/>
    </w:rPr>
  </w:style>
  <w:style w:type="character" w:customStyle="1" w:styleId="c1">
    <w:name w:val="c1"/>
    <w:basedOn w:val="a0"/>
    <w:rsid w:val="00FB1584"/>
  </w:style>
  <w:style w:type="table" w:styleId="ac">
    <w:name w:val="Table Grid"/>
    <w:basedOn w:val="a1"/>
    <w:uiPriority w:val="39"/>
    <w:rsid w:val="00FB158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FB1584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FB1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B1584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B1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B1584"/>
    <w:rPr>
      <w:rFonts w:eastAsiaTheme="minorEastAsia"/>
      <w:lang w:eastAsia="ru-RU"/>
    </w:rPr>
  </w:style>
  <w:style w:type="paragraph" w:styleId="af1">
    <w:name w:val="TOC Heading"/>
    <w:basedOn w:val="1"/>
    <w:next w:val="a"/>
    <w:uiPriority w:val="39"/>
    <w:unhideWhenUsed/>
    <w:qFormat/>
    <w:rsid w:val="00FB1584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FB1584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FB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1584"/>
    <w:rPr>
      <w:rFonts w:ascii="Tahoma" w:eastAsiaTheme="minorEastAsia" w:hAnsi="Tahoma" w:cs="Tahoma"/>
      <w:sz w:val="16"/>
      <w:szCs w:val="16"/>
      <w:lang w:eastAsia="ru-RU"/>
    </w:rPr>
  </w:style>
  <w:style w:type="paragraph" w:styleId="af4">
    <w:name w:val="Body Text"/>
    <w:basedOn w:val="a"/>
    <w:link w:val="af5"/>
    <w:uiPriority w:val="1"/>
    <w:unhideWhenUsed/>
    <w:qFormat/>
    <w:rsid w:val="006B7622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6B7622"/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B76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6B7622"/>
    <w:pPr>
      <w:widowControl w:val="0"/>
      <w:autoSpaceDE w:val="0"/>
      <w:autoSpaceDN w:val="0"/>
      <w:spacing w:before="72" w:after="0" w:line="240" w:lineRule="auto"/>
      <w:ind w:left="1684" w:right="58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6B762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Heading2">
    <w:name w:val="Heading 2"/>
    <w:basedOn w:val="a"/>
    <w:uiPriority w:val="1"/>
    <w:qFormat/>
    <w:rsid w:val="00645A13"/>
    <w:pPr>
      <w:widowControl w:val="0"/>
      <w:autoSpaceDE w:val="0"/>
      <w:autoSpaceDN w:val="0"/>
      <w:spacing w:after="0" w:line="296" w:lineRule="exact"/>
      <w:ind w:left="1307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f6">
    <w:name w:val="Title"/>
    <w:basedOn w:val="a"/>
    <w:link w:val="af7"/>
    <w:uiPriority w:val="1"/>
    <w:qFormat/>
    <w:rsid w:val="00645A13"/>
    <w:pPr>
      <w:widowControl w:val="0"/>
      <w:autoSpaceDE w:val="0"/>
      <w:autoSpaceDN w:val="0"/>
      <w:spacing w:after="0" w:line="240" w:lineRule="auto"/>
      <w:ind w:left="2064" w:right="1544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f7">
    <w:name w:val="Название Знак"/>
    <w:basedOn w:val="a0"/>
    <w:link w:val="af6"/>
    <w:uiPriority w:val="1"/>
    <w:rsid w:val="00645A1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-obraz.ru/masterstvo" TargetMode="External"/><Relationship Id="rId3" Type="http://schemas.openxmlformats.org/officeDocument/2006/relationships/styles" Target="styles.xml"/><Relationship Id="rId7" Type="http://schemas.openxmlformats.org/officeDocument/2006/relationships/hyperlink" Target="http://dramateshk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39CCA-EA96-4F06-8C88-16283E7A7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27</Pages>
  <Words>6183</Words>
  <Characters>35246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8</cp:revision>
  <cp:lastPrinted>2023-10-09T22:16:00Z</cp:lastPrinted>
  <dcterms:created xsi:type="dcterms:W3CDTF">2023-09-01T16:49:00Z</dcterms:created>
  <dcterms:modified xsi:type="dcterms:W3CDTF">2023-10-09T22:43:00Z</dcterms:modified>
</cp:coreProperties>
</file>